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FEF8" w14:textId="77777777" w:rsidR="006835E0"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起重机械生产单位</w:t>
      </w:r>
    </w:p>
    <w:p w14:paraId="37E949DC" w14:textId="77777777" w:rsidR="006835E0"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0BC347A1" w14:textId="77777777" w:rsidR="006835E0" w:rsidRDefault="006835E0">
      <w:pPr>
        <w:jc w:val="center"/>
        <w:rPr>
          <w:rFonts w:ascii="方正小标宋简体" w:eastAsia="方正小标宋简体" w:hAnsi="方正小标宋简体" w:cs="方正小标宋简体" w:hint="eastAsia"/>
          <w:sz w:val="44"/>
          <w:szCs w:val="44"/>
        </w:rPr>
      </w:pPr>
    </w:p>
    <w:p w14:paraId="5D9FA2A2" w14:textId="77777777" w:rsidR="006835E0" w:rsidRDefault="006835E0">
      <w:pPr>
        <w:jc w:val="center"/>
        <w:rPr>
          <w:rFonts w:ascii="方正小标宋简体" w:eastAsia="方正小标宋简体" w:hAnsi="方正小标宋简体" w:cs="方正小标宋简体" w:hint="eastAsia"/>
          <w:sz w:val="44"/>
          <w:szCs w:val="44"/>
        </w:rPr>
      </w:pPr>
    </w:p>
    <w:p w14:paraId="502F1511" w14:textId="77777777" w:rsidR="006835E0" w:rsidRDefault="006835E0">
      <w:pPr>
        <w:jc w:val="center"/>
        <w:rPr>
          <w:rFonts w:ascii="方正小标宋简体" w:eastAsia="方正小标宋简体" w:hAnsi="方正小标宋简体" w:cs="方正小标宋简体" w:hint="eastAsia"/>
          <w:sz w:val="44"/>
          <w:szCs w:val="44"/>
        </w:rPr>
      </w:pPr>
    </w:p>
    <w:p w14:paraId="3947FC73" w14:textId="77777777" w:rsidR="006835E0" w:rsidRDefault="006835E0">
      <w:pPr>
        <w:jc w:val="center"/>
        <w:rPr>
          <w:rFonts w:ascii="方正小标宋简体" w:eastAsia="方正小标宋简体" w:hAnsi="方正小标宋简体" w:cs="方正小标宋简体" w:hint="eastAsia"/>
          <w:sz w:val="44"/>
          <w:szCs w:val="44"/>
        </w:rPr>
      </w:pPr>
    </w:p>
    <w:p w14:paraId="19ACA85D" w14:textId="77777777" w:rsidR="006835E0" w:rsidRDefault="006835E0">
      <w:pPr>
        <w:jc w:val="center"/>
        <w:rPr>
          <w:rFonts w:ascii="方正小标宋简体" w:eastAsia="方正小标宋简体" w:hAnsi="方正小标宋简体" w:cs="方正小标宋简体" w:hint="eastAsia"/>
          <w:sz w:val="44"/>
          <w:szCs w:val="44"/>
        </w:rPr>
      </w:pPr>
    </w:p>
    <w:p w14:paraId="0FC3B06F" w14:textId="77777777" w:rsidR="006835E0" w:rsidRDefault="006835E0">
      <w:pPr>
        <w:jc w:val="center"/>
        <w:rPr>
          <w:rFonts w:ascii="方正小标宋简体" w:eastAsia="方正小标宋简体" w:hAnsi="方正小标宋简体" w:cs="方正小标宋简体" w:hint="eastAsia"/>
          <w:sz w:val="44"/>
          <w:szCs w:val="44"/>
        </w:rPr>
      </w:pPr>
    </w:p>
    <w:p w14:paraId="61545216" w14:textId="77777777" w:rsidR="006835E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7ADE05EF" w14:textId="77777777" w:rsidR="006835E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329689E7" w14:textId="77777777" w:rsidR="006835E0" w:rsidRDefault="006835E0">
      <w:pPr>
        <w:jc w:val="center"/>
        <w:rPr>
          <w:rFonts w:ascii="方正小标宋简体" w:eastAsia="方正小标宋简体" w:hAnsi="方正小标宋简体" w:cs="方正小标宋简体" w:hint="eastAsia"/>
          <w:sz w:val="36"/>
          <w:szCs w:val="36"/>
        </w:rPr>
      </w:pPr>
    </w:p>
    <w:p w14:paraId="543521EF" w14:textId="77777777" w:rsidR="006835E0" w:rsidRDefault="006835E0">
      <w:pPr>
        <w:jc w:val="center"/>
        <w:rPr>
          <w:rFonts w:ascii="黑体" w:eastAsia="黑体" w:hAnsi="黑体" w:cs="黑体" w:hint="eastAsia"/>
          <w:sz w:val="44"/>
          <w:szCs w:val="44"/>
        </w:rPr>
      </w:pPr>
    </w:p>
    <w:p w14:paraId="15639E73" w14:textId="77777777" w:rsidR="006835E0" w:rsidRDefault="006835E0">
      <w:pPr>
        <w:jc w:val="center"/>
        <w:rPr>
          <w:rFonts w:ascii="黑体" w:eastAsia="黑体" w:hAnsi="黑体" w:cs="黑体" w:hint="eastAsia"/>
          <w:sz w:val="44"/>
          <w:szCs w:val="44"/>
        </w:rPr>
      </w:pPr>
    </w:p>
    <w:p w14:paraId="29C26657" w14:textId="77777777" w:rsidR="006835E0" w:rsidRDefault="006835E0">
      <w:pPr>
        <w:jc w:val="center"/>
        <w:rPr>
          <w:rFonts w:ascii="黑体" w:eastAsia="黑体" w:hAnsi="黑体" w:cs="黑体" w:hint="eastAsia"/>
          <w:sz w:val="44"/>
          <w:szCs w:val="44"/>
        </w:rPr>
      </w:pPr>
    </w:p>
    <w:p w14:paraId="21DCD2CD" w14:textId="77777777" w:rsidR="006835E0" w:rsidRDefault="006835E0">
      <w:pPr>
        <w:jc w:val="center"/>
        <w:rPr>
          <w:rFonts w:ascii="黑体" w:eastAsia="黑体" w:hAnsi="黑体" w:cs="黑体" w:hint="eastAsia"/>
          <w:sz w:val="44"/>
          <w:szCs w:val="44"/>
        </w:rPr>
      </w:pPr>
    </w:p>
    <w:p w14:paraId="2F8FC8FB" w14:textId="77777777" w:rsidR="006835E0" w:rsidRDefault="006835E0">
      <w:pPr>
        <w:jc w:val="center"/>
        <w:rPr>
          <w:rFonts w:ascii="黑体" w:eastAsia="黑体" w:hAnsi="黑体" w:cs="黑体" w:hint="eastAsia"/>
          <w:sz w:val="44"/>
          <w:szCs w:val="44"/>
        </w:rPr>
      </w:pPr>
    </w:p>
    <w:p w14:paraId="3A1E1C1A" w14:textId="77777777" w:rsidR="006835E0" w:rsidRDefault="006835E0">
      <w:pPr>
        <w:jc w:val="center"/>
        <w:rPr>
          <w:rFonts w:ascii="黑体" w:eastAsia="黑体" w:hAnsi="黑体" w:cs="黑体" w:hint="eastAsia"/>
          <w:sz w:val="44"/>
          <w:szCs w:val="44"/>
        </w:rPr>
      </w:pPr>
    </w:p>
    <w:p w14:paraId="3028DFE6" w14:textId="77777777" w:rsidR="006835E0"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起重机械安全员</w:t>
      </w:r>
    </w:p>
    <w:p w14:paraId="2B2234DA" w14:textId="77777777" w:rsidR="006835E0"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5A524ECF" w14:textId="6D8F6DD3"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1、根据《起重机械安全技术规程》（TSG 51-2023）的规定，使用单位应当配合维保单位进行危险源辨识和风险评估，制定危险源分级</w:t>
      </w:r>
      <w:proofErr w:type="gramStart"/>
      <w:r>
        <w:rPr>
          <w:rFonts w:ascii="宋体" w:eastAsia="宋体" w:hAnsi="宋体" w:cs="宋体" w:hint="eastAsia"/>
          <w:color w:val="000000"/>
          <w:kern w:val="0"/>
          <w:sz w:val="22"/>
          <w:szCs w:val="22"/>
          <w:lang w:bidi="ar"/>
        </w:rPr>
        <w:t>管控表和</w:t>
      </w:r>
      <w:proofErr w:type="gramEnd"/>
      <w:r>
        <w:rPr>
          <w:rFonts w:ascii="宋体" w:eastAsia="宋体" w:hAnsi="宋体" w:cs="宋体" w:hint="eastAsia"/>
          <w:color w:val="000000"/>
          <w:kern w:val="0"/>
          <w:sz w:val="22"/>
          <w:szCs w:val="22"/>
          <w:lang w:bidi="ar"/>
        </w:rPr>
        <w:t>隐患排查项目清单。</w:t>
      </w:r>
      <w:r w:rsidR="00AA0BB5">
        <w:rPr>
          <w:rFonts w:ascii="宋体" w:eastAsia="宋体" w:hAnsi="宋体" w:cs="宋体" w:hint="eastAsia"/>
          <w:color w:val="000000"/>
          <w:kern w:val="0"/>
          <w:sz w:val="22"/>
          <w:szCs w:val="22"/>
          <w:lang w:bidi="ar"/>
        </w:rPr>
        <w:t>（      ）</w:t>
      </w:r>
    </w:p>
    <w:p w14:paraId="22A63D3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E86E43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77EDA9C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51-2023）(3)使用单位应当进行危险源辨识和风险评估，制定危险源分级</w:t>
      </w:r>
      <w:proofErr w:type="gramStart"/>
      <w:r>
        <w:rPr>
          <w:rFonts w:ascii="宋体" w:eastAsia="宋体" w:hAnsi="宋体" w:cs="宋体" w:hint="eastAsia"/>
          <w:color w:val="000000"/>
          <w:kern w:val="0"/>
          <w:sz w:val="22"/>
          <w:szCs w:val="22"/>
          <w:lang w:bidi="ar"/>
        </w:rPr>
        <w:t>管控表和</w:t>
      </w:r>
      <w:proofErr w:type="gramEnd"/>
      <w:r>
        <w:rPr>
          <w:rFonts w:ascii="宋体" w:eastAsia="宋体" w:hAnsi="宋体" w:cs="宋体" w:hint="eastAsia"/>
          <w:color w:val="000000"/>
          <w:kern w:val="0"/>
          <w:sz w:val="22"/>
          <w:szCs w:val="22"/>
          <w:lang w:bidi="ar"/>
        </w:rPr>
        <w:t>隐患排查项目清单，建立隐患排查制度，做好日常隐患排查记录，建立隐患排查治理档案；</w:t>
      </w:r>
    </w:p>
    <w:p w14:paraId="73983AE5" w14:textId="534EDC83"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2、根据《中华人民共和国特种设备安全法》的规定，特种设备使用时，如果有足够的防护条件可不具有规定的安全距离、安全防护措施。</w:t>
      </w:r>
      <w:r w:rsidR="00AA0BB5">
        <w:rPr>
          <w:rFonts w:ascii="宋体" w:eastAsia="宋体" w:hAnsi="宋体" w:cs="宋体" w:hint="eastAsia"/>
          <w:color w:val="000000"/>
          <w:kern w:val="0"/>
          <w:sz w:val="22"/>
          <w:szCs w:val="22"/>
          <w:lang w:bidi="ar"/>
        </w:rPr>
        <w:t>（      ）</w:t>
      </w:r>
    </w:p>
    <w:p w14:paraId="3218552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A87C40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757770D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《中华人民共和国特种设备安全法》第三十七条 特种设备的使用应当具有规定的安全距离、安全防护措施。</w:t>
      </w:r>
    </w:p>
    <w:p w14:paraId="022FF7F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与特种设备安全相关的建筑物、附属设施，应当符合有关法律、行政法规的规定。</w:t>
      </w:r>
    </w:p>
    <w:p w14:paraId="05478F54" w14:textId="0FB33F6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3、根据《特种设备安全监察条例》的规定，特种设备作业人员在作业过程中发现事故隐患或者其他不安全因素，如果能够自行处理，可不向现场安全管理人员和单位有关负责人报告。</w:t>
      </w:r>
      <w:r w:rsidR="00AA0BB5">
        <w:rPr>
          <w:rFonts w:ascii="宋体" w:eastAsia="宋体" w:hAnsi="宋体" w:cs="宋体" w:hint="eastAsia"/>
          <w:color w:val="000000"/>
          <w:kern w:val="0"/>
          <w:sz w:val="22"/>
          <w:szCs w:val="22"/>
          <w:lang w:bidi="ar"/>
        </w:rPr>
        <w:t>（      ）</w:t>
      </w:r>
    </w:p>
    <w:p w14:paraId="2552348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DB5F38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284D54F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《特种设备安全监察条例》　　第四十条　特种设备作业人员在作业过程中发现事故隐患或者其他不安全因素，应当立即向现场安全管理人员和单位有关负责人报告。</w:t>
      </w:r>
    </w:p>
    <w:p w14:paraId="39C200CB" w14:textId="39FDB655"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r w:rsidR="00AA0BB5">
        <w:rPr>
          <w:rFonts w:ascii="宋体" w:eastAsia="宋体" w:hAnsi="宋体" w:cs="宋体" w:hint="eastAsia"/>
          <w:color w:val="000000"/>
          <w:kern w:val="0"/>
          <w:sz w:val="22"/>
          <w:szCs w:val="22"/>
          <w:lang w:bidi="ar"/>
        </w:rPr>
        <w:t>（      ）</w:t>
      </w:r>
    </w:p>
    <w:p w14:paraId="62A53CE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781DEC2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2EF9F25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14:paraId="45D27015" w14:textId="6180660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5、根据《特种设备作业人员监督管理办法》的规定，用人单位可不建立特种设备作业人员管理档案。</w:t>
      </w:r>
      <w:r w:rsidR="00AA0BB5">
        <w:rPr>
          <w:rFonts w:ascii="宋体" w:eastAsia="宋体" w:hAnsi="宋体" w:cs="宋体" w:hint="eastAsia"/>
          <w:color w:val="000000"/>
          <w:kern w:val="0"/>
          <w:sz w:val="22"/>
          <w:szCs w:val="22"/>
          <w:lang w:bidi="ar"/>
        </w:rPr>
        <w:t>（      ）</w:t>
      </w:r>
    </w:p>
    <w:p w14:paraId="3522C13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115BA19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353F22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《特种设备作业人员监督管理办法》第二十条  用人单位应当加强对特种设备作业现场和作业人员的管理，履行下列义务：</w:t>
      </w:r>
    </w:p>
    <w:p w14:paraId="467EA90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（一）制订特种设备操作规程和有关安全管理制度；</w:t>
      </w:r>
    </w:p>
    <w:p w14:paraId="04263A2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（二）聘用持证作业人员，并建立特种设备作业人员管理档案；</w:t>
      </w:r>
    </w:p>
    <w:p w14:paraId="49908EE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（三）对作业人员进行安全教育和培训；</w:t>
      </w:r>
    </w:p>
    <w:p w14:paraId="49C807D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（四）确保持证上岗和按章操作；</w:t>
      </w:r>
    </w:p>
    <w:p w14:paraId="19E2AD7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（五）提供必要的安全作业条件；</w:t>
      </w:r>
    </w:p>
    <w:p w14:paraId="28254B3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（六）其他规定的义务。</w:t>
      </w:r>
    </w:p>
    <w:p w14:paraId="39C3D53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用人单位可以指定一名本单位管理人员作为特种设备安全管理负责人，具体负责前款规定的相关工作。</w:t>
      </w:r>
    </w:p>
    <w:p w14:paraId="28D7CDCA" w14:textId="201A770C"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6、根据《特种设备作业人员监督管理办法》的规定，特种设备作业人员证每5年复审一次。</w:t>
      </w:r>
      <w:r w:rsidR="00AA0BB5">
        <w:rPr>
          <w:rFonts w:ascii="宋体" w:eastAsia="宋体" w:hAnsi="宋体" w:cs="宋体" w:hint="eastAsia"/>
          <w:color w:val="000000"/>
          <w:kern w:val="0"/>
          <w:sz w:val="22"/>
          <w:szCs w:val="22"/>
          <w:lang w:bidi="ar"/>
        </w:rPr>
        <w:t>（      ）</w:t>
      </w:r>
    </w:p>
    <w:p w14:paraId="79FE8F4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35CC83C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1E7EDB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《特种设备作业人员监督管理办法》第二十二条  特种设备作业人员证每4年复审一次。</w:t>
      </w:r>
    </w:p>
    <w:p w14:paraId="39975475" w14:textId="7C3A72E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根据《特种设备使用单位落实使用安全主体责任监督管理规定》的规定，起重机械安全员要每日根据起重机械安全风险管控清单，按照相关安全技术规范和本单位安全管理制度的要求，对投入使用的起重机械进行巡检，形成每日起重机械安全检查记录。</w:t>
      </w:r>
      <w:r w:rsidR="00AA0BB5">
        <w:rPr>
          <w:rFonts w:ascii="宋体" w:eastAsia="宋体" w:hAnsi="宋体" w:cs="宋体" w:hint="eastAsia"/>
          <w:color w:val="000000"/>
          <w:kern w:val="0"/>
          <w:sz w:val="22"/>
          <w:szCs w:val="22"/>
          <w:lang w:bidi="ar"/>
        </w:rPr>
        <w:t>（      ）</w:t>
      </w:r>
    </w:p>
    <w:p w14:paraId="7D8FD13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115A0B1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4669332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14:paraId="4CDCFE71" w14:textId="23095A93"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根据《特种设备使用单位落实使用安全主体责任监督管理规定》的规定，起重机械安全员要每日根据起重机械安全风险管控清单，按照相关安全技术规范和本单位安全管理制度的要求，对投入使用的起重机械进行巡检，未发现问题的，可不记录。</w:t>
      </w:r>
      <w:r w:rsidR="00AA0BB5">
        <w:rPr>
          <w:rFonts w:ascii="宋体" w:eastAsia="宋体" w:hAnsi="宋体" w:cs="宋体" w:hint="eastAsia"/>
          <w:color w:val="000000"/>
          <w:kern w:val="0"/>
          <w:sz w:val="22"/>
          <w:szCs w:val="22"/>
          <w:lang w:bidi="ar"/>
        </w:rPr>
        <w:t>（      ）</w:t>
      </w:r>
    </w:p>
    <w:p w14:paraId="551A1EA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615B75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6A276EE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14:paraId="05D770A3" w14:textId="4997ADC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9、根据《特种设备安全监督检查办法》的规定，特种设备未取得许可生产、国家明令淘汰、已经报废或者达到报废条件，继续使用的，属于严重事故隐患。</w:t>
      </w:r>
      <w:r w:rsidR="00AA0BB5">
        <w:rPr>
          <w:rFonts w:ascii="宋体" w:eastAsia="宋体" w:hAnsi="宋体" w:cs="宋体" w:hint="eastAsia"/>
          <w:color w:val="000000"/>
          <w:kern w:val="0"/>
          <w:sz w:val="22"/>
          <w:szCs w:val="22"/>
          <w:lang w:bidi="ar"/>
        </w:rPr>
        <w:t>（      ）</w:t>
      </w:r>
    </w:p>
    <w:p w14:paraId="3508DE5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304610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AF15CF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p>
    <w:p w14:paraId="68879BF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（一）特种设备未取得许可生产、国家明令淘汰、已经报废或者达到报废条件，继续使用的；</w:t>
      </w:r>
    </w:p>
    <w:p w14:paraId="3577035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（二）特种设备未经监督检验或者经检验、检测不合格，继续使用的；</w:t>
      </w:r>
    </w:p>
    <w:p w14:paraId="31C8B5D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（三）特种设备安全附件、安全保护装置缺失或者失灵，继续使用的；</w:t>
      </w:r>
    </w:p>
    <w:p w14:paraId="7BF4D5A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（四）特种设备发生过事故或者有明显故障，未对其进行全面检查、消除事故隐患，继续使用的；</w:t>
      </w:r>
    </w:p>
    <w:p w14:paraId="7AB4DAE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（五）特种设备超过规定参数、使用范围使用的；</w:t>
      </w:r>
    </w:p>
    <w:p w14:paraId="073FBB1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（六）市场监督管理部门认为属于严重事故隐患的其他情形。</w:t>
      </w:r>
    </w:p>
    <w:p w14:paraId="32F97172" w14:textId="7F104EF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10、根据《特种设备安全监督检查办法》的规定，特种设备发生过事故或者有明显故障，未对其进行全面检查、消除事故隐患，继续使用的，属于严重事故隐患。</w:t>
      </w:r>
      <w:r w:rsidR="00AA0BB5">
        <w:rPr>
          <w:rFonts w:ascii="宋体" w:eastAsia="宋体" w:hAnsi="宋体" w:cs="宋体" w:hint="eastAsia"/>
          <w:color w:val="000000"/>
          <w:kern w:val="0"/>
          <w:sz w:val="22"/>
          <w:szCs w:val="22"/>
          <w:lang w:bidi="ar"/>
        </w:rPr>
        <w:t>（      ）</w:t>
      </w:r>
    </w:p>
    <w:p w14:paraId="2681E13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FA969F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153466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p>
    <w:p w14:paraId="72BFD7A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（一）特种设备未取得许可生产、国家明令淘汰、已经报废或者达到报废条件，继续使用的；</w:t>
      </w:r>
    </w:p>
    <w:p w14:paraId="44C1B28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（二）特种设备未经监督检验或者经检验、检测不合格，继续使用的；</w:t>
      </w:r>
    </w:p>
    <w:p w14:paraId="55EBEB7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（三）特种设备安全附件、安全保护装置缺失或者失灵，继续使用的；</w:t>
      </w:r>
    </w:p>
    <w:p w14:paraId="56B62EE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（四）特种设备发生过事故或者有明显故障，未对其进行全面检查、消除事故隐患，继续使用的；</w:t>
      </w:r>
    </w:p>
    <w:p w14:paraId="2632C7A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（五）特种设备超过规定参数、使用范围使用的；</w:t>
      </w:r>
    </w:p>
    <w:p w14:paraId="0522738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（六）市场监督管理部门认为属于严重事故隐患的其他情形。</w:t>
      </w:r>
    </w:p>
    <w:p w14:paraId="15B64F9F" w14:textId="7A0E49E3"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11、根据《特种设备事故报告和调查处理规定》的规定，特种设备事故分为特别重大事故、重大事故、较大事故和一般事故。</w:t>
      </w:r>
      <w:r w:rsidR="00AA0BB5">
        <w:rPr>
          <w:rFonts w:ascii="宋体" w:eastAsia="宋体" w:hAnsi="宋体" w:cs="宋体" w:hint="eastAsia"/>
          <w:color w:val="000000"/>
          <w:kern w:val="0"/>
          <w:sz w:val="22"/>
          <w:szCs w:val="22"/>
          <w:lang w:bidi="ar"/>
        </w:rPr>
        <w:t>（      ）</w:t>
      </w:r>
    </w:p>
    <w:p w14:paraId="0E1930E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7774B7F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3C39B6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《特种设备事故报告和调查处理规定》条例第六十一条有下列情形之一的，为特别重大事故：</w:t>
      </w:r>
    </w:p>
    <w:p w14:paraId="122EDD7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)特种设备事故造成30人以上死亡，或者100人以上重伤(包括急性工业中毒，下同)，或者1亿元以上直接经济损失的；</w:t>
      </w:r>
    </w:p>
    <w:p w14:paraId="2AF23C6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(二)600兆瓦以上锅炉爆炸的；</w:t>
      </w:r>
    </w:p>
    <w:p w14:paraId="2A03002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(三)压力容器、压力管道有毒介质泄漏，造成15万人以上转移的；</w:t>
      </w:r>
    </w:p>
    <w:p w14:paraId="502A74E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(四)客运索道、大型游乐设施高空滞留100人以上并且时间在48小时以上的。</w:t>
      </w:r>
    </w:p>
    <w:p w14:paraId="07D3580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第六十二条有下列情形之一的，为重大事故：</w:t>
      </w:r>
    </w:p>
    <w:p w14:paraId="51E4A80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)特种设备事故造成10人以上30人以下死亡，或者50人以上100人以下重伤，或者5000万元以上1亿元以下直接经济损失的；</w:t>
      </w:r>
    </w:p>
    <w:p w14:paraId="4C10250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(二)600兆瓦以上锅炉因安全故障中断运行240小时以上的；</w:t>
      </w:r>
    </w:p>
    <w:p w14:paraId="22699F1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(三)压力容器、压力管道有毒介质泄漏，造成5万人以上15万人以下转移的；</w:t>
      </w:r>
    </w:p>
    <w:p w14:paraId="4909008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(四)客运索道、大型游乐设施高空滞留100人以上并且时间在24小时以上48小时以下的。</w:t>
      </w:r>
    </w:p>
    <w:p w14:paraId="79655C2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第六十三条有下列情形之一的，为较大事故：</w:t>
      </w:r>
    </w:p>
    <w:p w14:paraId="408E529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)特种设备事故造成3人以上10人以下死亡，或者10人以上50人以下重伤，或者1000万元以上5000万元以下直接经济损失的；</w:t>
      </w:r>
    </w:p>
    <w:p w14:paraId="2F022FE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(二)锅炉、压力容器、压力管道爆炸的；</w:t>
      </w:r>
    </w:p>
    <w:p w14:paraId="01F4D01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(三)压力容器、压力管道有毒介质泄漏，造成1万人以上5万人以下转移的；</w:t>
      </w:r>
    </w:p>
    <w:p w14:paraId="27DEEE8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(四)起重机械整体倾覆的；</w:t>
      </w:r>
    </w:p>
    <w:p w14:paraId="2E71561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(五)客运索道、大型游乐设施高空滞留人员12小时以上的。</w:t>
      </w:r>
    </w:p>
    <w:p w14:paraId="4CFF63F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第六十四条有下列情形之一的，为一般事故：</w:t>
      </w:r>
    </w:p>
    <w:p w14:paraId="7CAA4DB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)特种设备事故造成3人以下死亡，或者10人以下重伤，或者1万元以上1000万元以下直接经济损失的；</w:t>
      </w:r>
    </w:p>
    <w:p w14:paraId="2C739F8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(二)压力容器、压力管道有毒介质泄漏，造成500人以上1万人以下转移的；</w:t>
      </w:r>
    </w:p>
    <w:p w14:paraId="6ABAB27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(三)电梯轿厢滞留人员2小时以上的；</w:t>
      </w:r>
    </w:p>
    <w:p w14:paraId="175D453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(四)起重机械主要受力结构件折断或者起</w:t>
      </w:r>
      <w:proofErr w:type="gramStart"/>
      <w:r>
        <w:rPr>
          <w:rFonts w:ascii="宋体" w:eastAsia="宋体" w:hAnsi="宋体" w:cs="宋体" w:hint="eastAsia"/>
          <w:color w:val="000000"/>
          <w:kern w:val="0"/>
          <w:sz w:val="22"/>
          <w:szCs w:val="22"/>
          <w:lang w:bidi="ar"/>
        </w:rPr>
        <w:t>升机构</w:t>
      </w:r>
      <w:proofErr w:type="gramEnd"/>
      <w:r>
        <w:rPr>
          <w:rFonts w:ascii="宋体" w:eastAsia="宋体" w:hAnsi="宋体" w:cs="宋体" w:hint="eastAsia"/>
          <w:color w:val="000000"/>
          <w:kern w:val="0"/>
          <w:sz w:val="22"/>
          <w:szCs w:val="22"/>
          <w:lang w:bidi="ar"/>
        </w:rPr>
        <w:t>坠落的；</w:t>
      </w:r>
    </w:p>
    <w:p w14:paraId="70351B7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(五)客运索道高空滞留人员3.5小时以上12小时以下的；</w:t>
      </w:r>
    </w:p>
    <w:p w14:paraId="406C28F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(六)大型游乐设施高空滞留人员1小时以上12小时以下的。</w:t>
      </w:r>
    </w:p>
    <w:p w14:paraId="106D033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除前款规定外，国务院特种设备安全监督管理部门可以对一般事故的其他情形做出补充规定。</w:t>
      </w:r>
    </w:p>
    <w:p w14:paraId="4121539C" w14:textId="2ED59E0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12、根据《特种设备事故报告和调查处理规定》的规定，特种设备事故分为非常严重事故、严重事故、非严重事故和一般事故。</w:t>
      </w:r>
      <w:r w:rsidR="00AA0BB5">
        <w:rPr>
          <w:rFonts w:ascii="宋体" w:eastAsia="宋体" w:hAnsi="宋体" w:cs="宋体" w:hint="eastAsia"/>
          <w:color w:val="000000"/>
          <w:kern w:val="0"/>
          <w:sz w:val="22"/>
          <w:szCs w:val="22"/>
          <w:lang w:bidi="ar"/>
        </w:rPr>
        <w:t>（      ）</w:t>
      </w:r>
    </w:p>
    <w:p w14:paraId="3691607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22E721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4ADB094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《特种设备事故报告和调查处理规定》条例第六十一条有下列情形之一的，为特别重大事故：</w:t>
      </w:r>
    </w:p>
    <w:p w14:paraId="4FFF185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)特种设备事故造成30人以上死亡，或者100人以上重伤(包括急性工业中毒，下同)，或者1亿元以上直接经济损失的；</w:t>
      </w:r>
    </w:p>
    <w:p w14:paraId="0854EF7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(二)600兆瓦以上锅炉爆炸的；</w:t>
      </w:r>
    </w:p>
    <w:p w14:paraId="3D743EE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(三)压力容器、压力管道有毒介质泄漏，造成15万人以上转移的；</w:t>
      </w:r>
    </w:p>
    <w:p w14:paraId="2F9D785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(四)客运索道、大型游乐设施高空滞留100人以上并且时间在48小时以上的。</w:t>
      </w:r>
    </w:p>
    <w:p w14:paraId="471D537A"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第六十二条有下列情形之一的，为重大事故：</w:t>
      </w:r>
    </w:p>
    <w:p w14:paraId="4B1854E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)特种设备事故造成10人以上30人以下死亡，或者50人以上100人以下重伤，或者5000万元以上1亿元以下直接经济损失的；</w:t>
      </w:r>
    </w:p>
    <w:p w14:paraId="7F7EC74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(二)600兆瓦以上锅炉因安全故障中断运行240小时以上的；</w:t>
      </w:r>
    </w:p>
    <w:p w14:paraId="3DAF33E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(三)压力容器、压力管道有毒介质泄漏，造成5万人以上15万人以下转移的；</w:t>
      </w:r>
    </w:p>
    <w:p w14:paraId="0566E16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(四)客运索道、大型游乐设施高空滞留100人以上并且时间在24小时以上48小时以下的。</w:t>
      </w:r>
    </w:p>
    <w:p w14:paraId="56E15CD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第六十三条有下列情形之一的，为较大事故：</w:t>
      </w:r>
    </w:p>
    <w:p w14:paraId="1EB3A80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)特种设备事故造成3人以上10人以下死亡，或者10人以上50人以下重伤，或者1000万元以上5000万元以下直接经济损失的；</w:t>
      </w:r>
    </w:p>
    <w:p w14:paraId="6D42F5E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(二)锅炉、压力容器、压力管道爆炸的；</w:t>
      </w:r>
    </w:p>
    <w:p w14:paraId="3CE0906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(三)压力容器、压力管道有毒介质泄漏，造成1万人以上5万人以下转移的；</w:t>
      </w:r>
    </w:p>
    <w:p w14:paraId="0E11D35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(四)起重机械整体倾覆的；</w:t>
      </w:r>
    </w:p>
    <w:p w14:paraId="5CE62C8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(五)客运索道、大型游乐设施高空滞留人员12小时以上的。</w:t>
      </w:r>
    </w:p>
    <w:p w14:paraId="0546915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第六十四条有下列情形之一的，为一般事故：</w:t>
      </w:r>
    </w:p>
    <w:p w14:paraId="7F431BE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)特种设备事故造成3人以下死亡，或者10人以下重伤，或者1万元以上1000万元以下直接经济损失的；</w:t>
      </w:r>
    </w:p>
    <w:p w14:paraId="4C91A66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(二)压力容器、压力管道有毒介质泄漏，造成500人以上1万人以下转移的；</w:t>
      </w:r>
    </w:p>
    <w:p w14:paraId="0AA9E6F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(三)电梯轿厢滞留人员2小时以上的；</w:t>
      </w:r>
    </w:p>
    <w:p w14:paraId="330F070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(四)起重机械主要受力结构件折断或者起</w:t>
      </w:r>
      <w:proofErr w:type="gramStart"/>
      <w:r>
        <w:rPr>
          <w:rFonts w:ascii="宋体" w:eastAsia="宋体" w:hAnsi="宋体" w:cs="宋体" w:hint="eastAsia"/>
          <w:color w:val="000000"/>
          <w:kern w:val="0"/>
          <w:sz w:val="22"/>
          <w:szCs w:val="22"/>
          <w:lang w:bidi="ar"/>
        </w:rPr>
        <w:t>升机构</w:t>
      </w:r>
      <w:proofErr w:type="gramEnd"/>
      <w:r>
        <w:rPr>
          <w:rFonts w:ascii="宋体" w:eastAsia="宋体" w:hAnsi="宋体" w:cs="宋体" w:hint="eastAsia"/>
          <w:color w:val="000000"/>
          <w:kern w:val="0"/>
          <w:sz w:val="22"/>
          <w:szCs w:val="22"/>
          <w:lang w:bidi="ar"/>
        </w:rPr>
        <w:t>坠落的；</w:t>
      </w:r>
    </w:p>
    <w:p w14:paraId="628E255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(五)客运索道高空滞留人员3.5小时以上12小时以下的；</w:t>
      </w:r>
    </w:p>
    <w:p w14:paraId="023C17A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(六)大型游乐设施高空滞留人员1小时以上12小时以下的。</w:t>
      </w:r>
    </w:p>
    <w:p w14:paraId="56637A3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除前款规定外，国务院特种设备安全监督管理部门可以对一般事故的其他情形做出补充规定。</w:t>
      </w:r>
    </w:p>
    <w:p w14:paraId="41538990" w14:textId="4ABBFBC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13、根据《特种设备使用单位落实使用安全主体责任监督管理规定》的规定，监督抽查考核不合格，不再符合起重机械使用要求的，使用单位应当立即采取整改措施。</w:t>
      </w:r>
      <w:r w:rsidR="00AA0BB5">
        <w:rPr>
          <w:rFonts w:ascii="宋体" w:eastAsia="宋体" w:hAnsi="宋体" w:cs="宋体" w:hint="eastAsia"/>
          <w:color w:val="000000"/>
          <w:kern w:val="0"/>
          <w:sz w:val="22"/>
          <w:szCs w:val="22"/>
          <w:lang w:bidi="ar"/>
        </w:rPr>
        <w:t>（      ）</w:t>
      </w:r>
    </w:p>
    <w:p w14:paraId="3CD1290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3F20224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4ED0AA4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《特种设备使用单位落实使用安全主体责任监督管理规定》监督抽查考核不合格，不再符合起重机械使用要求的，使用单位应当立即采取整改措施。</w:t>
      </w:r>
    </w:p>
    <w:p w14:paraId="362067FD" w14:textId="2C4F0DE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14、根据《起重机械安全技术规程》（TSG 51-2023）的规定，进入桥式起重机的门打开时，应当断开由于机构动作可能会对人员造成危险的机构电源。</w:t>
      </w:r>
      <w:r w:rsidR="00AA0BB5">
        <w:rPr>
          <w:rFonts w:ascii="宋体" w:eastAsia="宋体" w:hAnsi="宋体" w:cs="宋体" w:hint="eastAsia"/>
          <w:color w:val="000000"/>
          <w:kern w:val="0"/>
          <w:sz w:val="22"/>
          <w:szCs w:val="22"/>
          <w:lang w:bidi="ar"/>
        </w:rPr>
        <w:t>（      ）</w:t>
      </w:r>
    </w:p>
    <w:p w14:paraId="14422FB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4A2DABB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522623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 xml:space="preserve">《起重机械安全技术规程》（TSG 51-2023）A4.1.2.10  </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保护</w:t>
      </w:r>
    </w:p>
    <w:p w14:paraId="231E37F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(1)进入桥式起重机和门式起重机的门，以及从司机室登上桥架的舱口门，或者因司机室与进入通道口有相对运动时通道口门，应当装设</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保护装置；当门打开时，应当断开由于机构动作可能会对人员造成危险的机构电源；</w:t>
      </w:r>
    </w:p>
    <w:p w14:paraId="5956A93E" w14:textId="0DA92EB8"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15、根据《起重机械安全技术规程》（TSG 51-2023）的规定，可以在两处或者多处操作的起重机械，应当有互锁保护，保证其只能在一处操作，并且以司机室操作优先。</w:t>
      </w:r>
      <w:r w:rsidR="00AA0BB5">
        <w:rPr>
          <w:rFonts w:ascii="宋体" w:eastAsia="宋体" w:hAnsi="宋体" w:cs="宋体" w:hint="eastAsia"/>
          <w:color w:val="000000"/>
          <w:kern w:val="0"/>
          <w:sz w:val="22"/>
          <w:szCs w:val="22"/>
          <w:lang w:bidi="ar"/>
        </w:rPr>
        <w:t>（      ）</w:t>
      </w:r>
    </w:p>
    <w:p w14:paraId="6CA7A28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76135B0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F970B4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 xml:space="preserve">《起重机械安全技术规程》（TSG 51-2023）A4.1.2.10  </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保护</w:t>
      </w:r>
    </w:p>
    <w:p w14:paraId="4099965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(2)可以在两处或者多处操作的起重机械，应当有互锁保护，保证其只能在一处操作，并且以司机室操作优先；</w:t>
      </w:r>
    </w:p>
    <w:p w14:paraId="5F2A3E42" w14:textId="6D23FF8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16、根据《起重机械安全技术规程》（TSG 51-2023）的规定，整机滚装出厂的装卸桥(指卸船机)，必须按要求实施监督检验。</w:t>
      </w:r>
      <w:r w:rsidR="00AA0BB5">
        <w:rPr>
          <w:rFonts w:ascii="宋体" w:eastAsia="宋体" w:hAnsi="宋体" w:cs="宋体" w:hint="eastAsia"/>
          <w:color w:val="000000"/>
          <w:kern w:val="0"/>
          <w:sz w:val="22"/>
          <w:szCs w:val="22"/>
          <w:lang w:bidi="ar"/>
        </w:rPr>
        <w:t>（      ）</w:t>
      </w:r>
    </w:p>
    <w:p w14:paraId="72A346F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7CE6352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2692786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51-2023）6.3.1  一般要求</w:t>
      </w:r>
    </w:p>
    <w:p w14:paraId="5C20FF4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(1)实施安装、改造、重大修理应当实施监督检验，监督检验的起重机械范围见附件C中附录ca。其中，以整机滚装形式出厂的起重机械不实施安装监督检验，按照定期(首次)检验要求实施；                  注ca-1：只有采用整机滚装形式出厂的轨道式集装箱门式起重机、轮胎式集装箱门式起重机、岸边集装箱起重机和装卸桥(指卸船机)才进行首次检验。</w:t>
      </w:r>
    </w:p>
    <w:p w14:paraId="78EDF8B1" w14:textId="67091A8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17、根据《起重机械安全技术规程》（TSG 51-2023）的规定，造船门式起重机必须安装安全监控管理系统。</w:t>
      </w:r>
      <w:r w:rsidR="00AA0BB5">
        <w:rPr>
          <w:rFonts w:ascii="宋体" w:eastAsia="宋体" w:hAnsi="宋体" w:cs="宋体" w:hint="eastAsia"/>
          <w:color w:val="000000"/>
          <w:kern w:val="0"/>
          <w:sz w:val="22"/>
          <w:szCs w:val="22"/>
          <w:lang w:bidi="ar"/>
        </w:rPr>
        <w:t>（      ）</w:t>
      </w:r>
    </w:p>
    <w:p w14:paraId="5C6A9D7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1274E6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BF8528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51-2023）2.6.1  电气系统</w:t>
      </w:r>
    </w:p>
    <w:p w14:paraId="6084232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安全监控管理系统是起重机械电气控制系统的一部分，非独立产品，安装安全监控管理系统的大型起重机械见《安装安全监控管理系统的大型起重机械目录》(见附录a)。</w:t>
      </w:r>
    </w:p>
    <w:p w14:paraId="48463184" w14:textId="64EC8D7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18、根据《起重机械安全技术规程》（TSG 51-2023）的规定，塔式起重机采用多层卷绕的卷筒，应当有防止钢丝绳从卷筒端部滑落的凸缘。</w:t>
      </w:r>
      <w:r w:rsidR="00AA0BB5">
        <w:rPr>
          <w:rFonts w:ascii="宋体" w:eastAsia="宋体" w:hAnsi="宋体" w:cs="宋体" w:hint="eastAsia"/>
          <w:color w:val="000000"/>
          <w:kern w:val="0"/>
          <w:sz w:val="22"/>
          <w:szCs w:val="22"/>
          <w:lang w:bidi="ar"/>
        </w:rPr>
        <w:t>（      ）</w:t>
      </w:r>
    </w:p>
    <w:p w14:paraId="47E6695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D635CD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17EE373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51-2023）2.5  主要零部件</w:t>
      </w:r>
    </w:p>
    <w:p w14:paraId="28CA1EC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2.5.1  卷筒</w:t>
      </w:r>
    </w:p>
    <w:p w14:paraId="6D0B057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(4)只缠绕一层钢丝绳的卷筒，应当有绳槽；多层缠绕的卷筒，应当采用排绳装置或者便于钢丝绳</w:t>
      </w:r>
      <w:proofErr w:type="gramStart"/>
      <w:r>
        <w:rPr>
          <w:rFonts w:ascii="宋体" w:eastAsia="宋体" w:hAnsi="宋体" w:cs="宋体" w:hint="eastAsia"/>
          <w:color w:val="000000"/>
          <w:kern w:val="0"/>
          <w:sz w:val="22"/>
          <w:szCs w:val="22"/>
          <w:lang w:bidi="ar"/>
        </w:rPr>
        <w:t>自动转层缠绕</w:t>
      </w:r>
      <w:proofErr w:type="gramEnd"/>
      <w:r>
        <w:rPr>
          <w:rFonts w:ascii="宋体" w:eastAsia="宋体" w:hAnsi="宋体" w:cs="宋体" w:hint="eastAsia"/>
          <w:color w:val="000000"/>
          <w:kern w:val="0"/>
          <w:sz w:val="22"/>
          <w:szCs w:val="22"/>
          <w:lang w:bidi="ar"/>
        </w:rPr>
        <w:t>的凸缘导板结构等措施；多层卷绕的卷筒，应当有防止钢丝绳从卷筒端部滑落的凸缘；当吊具处于工作位置最高点时，凸缘应当超出最外面一层钢丝绳，超出高度应当不小于钢丝绳直径的1.5倍(塔式起重机则为2倍)；</w:t>
      </w:r>
    </w:p>
    <w:p w14:paraId="5ADE86C4" w14:textId="2BDCE79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19、根据《起重机械安全技术规程》（TSG 51-2023）的规定，塔式起重机的爬升系统应当具有可靠的紧急停机功能。</w:t>
      </w:r>
      <w:r w:rsidR="00AA0BB5">
        <w:rPr>
          <w:rFonts w:ascii="宋体" w:eastAsia="宋体" w:hAnsi="宋体" w:cs="宋体" w:hint="eastAsia"/>
          <w:color w:val="000000"/>
          <w:kern w:val="0"/>
          <w:sz w:val="22"/>
          <w:szCs w:val="22"/>
          <w:lang w:bidi="ar"/>
        </w:rPr>
        <w:t>（      ）</w:t>
      </w:r>
    </w:p>
    <w:p w14:paraId="25E4FED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D12798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28CD9CB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51-2023）A2.1  塔式起重机的爬升机构</w:t>
      </w:r>
    </w:p>
    <w:p w14:paraId="7302F74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(1)爬升系统应当具有可靠的紧急停机功能；</w:t>
      </w:r>
    </w:p>
    <w:p w14:paraId="53D5E305" w14:textId="097CE2F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20、根据《起重机械安全技术规程》（TSG 51-2023）的规定，100t以上的轮胎起重机无须安装安全监控管理系统。</w:t>
      </w:r>
      <w:r w:rsidR="00AA0BB5">
        <w:rPr>
          <w:rFonts w:ascii="宋体" w:eastAsia="宋体" w:hAnsi="宋体" w:cs="宋体" w:hint="eastAsia"/>
          <w:color w:val="000000"/>
          <w:kern w:val="0"/>
          <w:sz w:val="22"/>
          <w:szCs w:val="22"/>
          <w:lang w:bidi="ar"/>
        </w:rPr>
        <w:t>（      ）</w:t>
      </w:r>
    </w:p>
    <w:p w14:paraId="4F730A8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B67195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D42BDC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51-2023）2.6.1  电气系统</w:t>
      </w:r>
    </w:p>
    <w:p w14:paraId="54761E4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安全监控管理系统是起重机械电气控制系统的一部分，非独立产品，安装安全监控管理系统的大型起重机械见《安装安全监控管理系统的大型起重机械目录》(见附录a)。</w:t>
      </w:r>
    </w:p>
    <w:p w14:paraId="52738398" w14:textId="7346BA71"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21、根据《起重机械安全技术规程》（TSG 51-2023）的规定，集装箱正面吊运</w:t>
      </w:r>
      <w:proofErr w:type="gramStart"/>
      <w:r>
        <w:rPr>
          <w:rFonts w:ascii="宋体" w:eastAsia="宋体" w:hAnsi="宋体" w:cs="宋体" w:hint="eastAsia"/>
          <w:color w:val="000000"/>
          <w:kern w:val="0"/>
          <w:sz w:val="22"/>
          <w:szCs w:val="22"/>
          <w:lang w:bidi="ar"/>
        </w:rPr>
        <w:t>起重机跨箱作业</w:t>
      </w:r>
      <w:proofErr w:type="gramEnd"/>
      <w:r>
        <w:rPr>
          <w:rFonts w:ascii="宋体" w:eastAsia="宋体" w:hAnsi="宋体" w:cs="宋体" w:hint="eastAsia"/>
          <w:color w:val="000000"/>
          <w:kern w:val="0"/>
          <w:sz w:val="22"/>
          <w:szCs w:val="22"/>
          <w:lang w:bidi="ar"/>
        </w:rPr>
        <w:t>时，各操纵动作不得相互干扰和引起误操作。</w:t>
      </w:r>
      <w:r w:rsidR="00AA0BB5">
        <w:rPr>
          <w:rFonts w:ascii="宋体" w:eastAsia="宋体" w:hAnsi="宋体" w:cs="宋体" w:hint="eastAsia"/>
          <w:color w:val="000000"/>
          <w:kern w:val="0"/>
          <w:sz w:val="22"/>
          <w:szCs w:val="22"/>
          <w:lang w:bidi="ar"/>
        </w:rPr>
        <w:t>（      ）</w:t>
      </w:r>
    </w:p>
    <w:p w14:paraId="348C523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63A9BF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117EFF7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 xml:space="preserve">《起重机械安全技术规程》（TSG 51-2023）C4.5.2.4.3  </w:t>
      </w:r>
      <w:proofErr w:type="gramStart"/>
      <w:r>
        <w:rPr>
          <w:rFonts w:ascii="宋体" w:eastAsia="宋体" w:hAnsi="宋体" w:cs="宋体" w:hint="eastAsia"/>
          <w:color w:val="000000"/>
          <w:kern w:val="0"/>
          <w:sz w:val="22"/>
          <w:szCs w:val="22"/>
          <w:lang w:bidi="ar"/>
        </w:rPr>
        <w:t>跨箱作业</w:t>
      </w:r>
      <w:proofErr w:type="gramEnd"/>
      <w:r>
        <w:rPr>
          <w:rFonts w:ascii="宋体" w:eastAsia="宋体" w:hAnsi="宋体" w:cs="宋体" w:hint="eastAsia"/>
          <w:color w:val="000000"/>
          <w:kern w:val="0"/>
          <w:sz w:val="22"/>
          <w:szCs w:val="22"/>
          <w:lang w:bidi="ar"/>
        </w:rPr>
        <w:t>相互干扰</w:t>
      </w:r>
    </w:p>
    <w:p w14:paraId="501C62A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集装箱正面吊运</w:t>
      </w:r>
      <w:proofErr w:type="gramStart"/>
      <w:r>
        <w:rPr>
          <w:rFonts w:ascii="宋体" w:eastAsia="宋体" w:hAnsi="宋体" w:cs="宋体" w:hint="eastAsia"/>
          <w:color w:val="000000"/>
          <w:kern w:val="0"/>
          <w:sz w:val="22"/>
          <w:szCs w:val="22"/>
          <w:lang w:bidi="ar"/>
        </w:rPr>
        <w:t>起重机跨箱作业</w:t>
      </w:r>
      <w:proofErr w:type="gramEnd"/>
      <w:r>
        <w:rPr>
          <w:rFonts w:ascii="宋体" w:eastAsia="宋体" w:hAnsi="宋体" w:cs="宋体" w:hint="eastAsia"/>
          <w:color w:val="000000"/>
          <w:kern w:val="0"/>
          <w:sz w:val="22"/>
          <w:szCs w:val="22"/>
          <w:lang w:bidi="ar"/>
        </w:rPr>
        <w:t>时，各操纵动作不得相互干扰和引起误操作。</w:t>
      </w:r>
    </w:p>
    <w:p w14:paraId="6C01B7B9" w14:textId="62791854"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22、根据《起重机械安全技术规程》（TSG 51-2023）的规定，根据起重机械安全监控管理系统的要求，</w:t>
      </w:r>
      <w:proofErr w:type="gramStart"/>
      <w:r>
        <w:rPr>
          <w:rFonts w:ascii="宋体" w:eastAsia="宋体" w:hAnsi="宋体" w:cs="宋体" w:hint="eastAsia"/>
          <w:color w:val="000000"/>
          <w:kern w:val="0"/>
          <w:sz w:val="22"/>
          <w:szCs w:val="22"/>
          <w:lang w:bidi="ar"/>
        </w:rPr>
        <w:t>门座起重机</w:t>
      </w:r>
      <w:proofErr w:type="gramEnd"/>
      <w:r>
        <w:rPr>
          <w:rFonts w:ascii="宋体" w:eastAsia="宋体" w:hAnsi="宋体" w:cs="宋体" w:hint="eastAsia"/>
          <w:color w:val="000000"/>
          <w:kern w:val="0"/>
          <w:sz w:val="22"/>
          <w:szCs w:val="22"/>
          <w:lang w:bidi="ar"/>
        </w:rPr>
        <w:t>的视频系统应当至少监视吊点、行走区域。</w:t>
      </w:r>
      <w:r w:rsidR="00AA0BB5">
        <w:rPr>
          <w:rFonts w:ascii="宋体" w:eastAsia="宋体" w:hAnsi="宋体" w:cs="宋体" w:hint="eastAsia"/>
          <w:color w:val="000000"/>
          <w:kern w:val="0"/>
          <w:sz w:val="22"/>
          <w:szCs w:val="22"/>
          <w:lang w:bidi="ar"/>
        </w:rPr>
        <w:t>（      ）</w:t>
      </w:r>
    </w:p>
    <w:p w14:paraId="18F2153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1A25A7B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319F05A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51-2023）A4.1.6.4  视频系统</w:t>
      </w:r>
    </w:p>
    <w:p w14:paraId="3CA95F3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(1)桥式起重机、流动式起重机、塔式起重机、缆索起重机、桅杆起重机应当至少监视吊点；</w:t>
      </w:r>
    </w:p>
    <w:p w14:paraId="48B5AE1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(2)门式起重机(除架桥机外)、</w:t>
      </w:r>
      <w:proofErr w:type="gramStart"/>
      <w:r>
        <w:rPr>
          <w:rFonts w:ascii="宋体" w:eastAsia="宋体" w:hAnsi="宋体" w:cs="宋体" w:hint="eastAsia"/>
          <w:color w:val="000000"/>
          <w:kern w:val="0"/>
          <w:sz w:val="22"/>
          <w:szCs w:val="22"/>
          <w:lang w:bidi="ar"/>
        </w:rPr>
        <w:t>门座起重机</w:t>
      </w:r>
      <w:proofErr w:type="gramEnd"/>
      <w:r>
        <w:rPr>
          <w:rFonts w:ascii="宋体" w:eastAsia="宋体" w:hAnsi="宋体" w:cs="宋体" w:hint="eastAsia"/>
          <w:color w:val="000000"/>
          <w:kern w:val="0"/>
          <w:sz w:val="22"/>
          <w:szCs w:val="22"/>
          <w:lang w:bidi="ar"/>
        </w:rPr>
        <w:t>应当至少监视吊点、行走区域；</w:t>
      </w:r>
    </w:p>
    <w:p w14:paraId="7CE5B47F" w14:textId="32440B7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23、根据《起重机械安全技术规程》（TSG 51-2023）的规定，</w:t>
      </w:r>
      <w:proofErr w:type="gramStart"/>
      <w:r>
        <w:rPr>
          <w:rFonts w:ascii="宋体" w:eastAsia="宋体" w:hAnsi="宋体" w:cs="宋体" w:hint="eastAsia"/>
          <w:color w:val="000000"/>
          <w:kern w:val="0"/>
          <w:sz w:val="22"/>
          <w:szCs w:val="22"/>
          <w:lang w:bidi="ar"/>
        </w:rPr>
        <w:t>门座式</w:t>
      </w:r>
      <w:proofErr w:type="gramEnd"/>
      <w:r>
        <w:rPr>
          <w:rFonts w:ascii="宋体" w:eastAsia="宋体" w:hAnsi="宋体" w:cs="宋体" w:hint="eastAsia"/>
          <w:color w:val="000000"/>
          <w:kern w:val="0"/>
          <w:sz w:val="22"/>
          <w:szCs w:val="22"/>
          <w:lang w:bidi="ar"/>
        </w:rPr>
        <w:t>起重机的定期检验周期为每1年1次。</w:t>
      </w:r>
      <w:r w:rsidR="00AA0BB5">
        <w:rPr>
          <w:rFonts w:ascii="宋体" w:eastAsia="宋体" w:hAnsi="宋体" w:cs="宋体" w:hint="eastAsia"/>
          <w:color w:val="000000"/>
          <w:kern w:val="0"/>
          <w:sz w:val="22"/>
          <w:szCs w:val="22"/>
          <w:lang w:bidi="ar"/>
        </w:rPr>
        <w:t>（      ）</w:t>
      </w:r>
    </w:p>
    <w:p w14:paraId="134A792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2B16A15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1E37533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51-2023）6.4.2  定期检验周期</w:t>
      </w:r>
    </w:p>
    <w:p w14:paraId="4B80B7C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在用起重机械定期检验周期如下：</w:t>
      </w:r>
    </w:p>
    <w:p w14:paraId="24163F3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(1)塔式起重机、升降机、流动式起重机、缆索式起重机，每年1次；</w:t>
      </w:r>
    </w:p>
    <w:p w14:paraId="0484854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(2)桥式起重机、门式起重机、</w:t>
      </w:r>
      <w:proofErr w:type="gramStart"/>
      <w:r>
        <w:rPr>
          <w:rFonts w:ascii="宋体" w:eastAsia="宋体" w:hAnsi="宋体" w:cs="宋体" w:hint="eastAsia"/>
          <w:color w:val="000000"/>
          <w:kern w:val="0"/>
          <w:sz w:val="22"/>
          <w:szCs w:val="22"/>
          <w:lang w:bidi="ar"/>
        </w:rPr>
        <w:t>门座式</w:t>
      </w:r>
      <w:proofErr w:type="gramEnd"/>
      <w:r>
        <w:rPr>
          <w:rFonts w:ascii="宋体" w:eastAsia="宋体" w:hAnsi="宋体" w:cs="宋体" w:hint="eastAsia"/>
          <w:color w:val="000000"/>
          <w:kern w:val="0"/>
          <w:sz w:val="22"/>
          <w:szCs w:val="22"/>
          <w:lang w:bidi="ar"/>
        </w:rPr>
        <w:t>起重机、桅杆式起重机、机械式停车设备，每2年1次；</w:t>
      </w:r>
    </w:p>
    <w:p w14:paraId="6AFA2CF7" w14:textId="5DC34EB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24、根据《起重机械安全技术规程》（TSG 51-2023）的规定，施工升降机正常运行和安装、拆卸和维护保养(检查)作业期间，任何安装用附件的正确位置，应当由设计来确定，或者由电气安全装置的核验来确定。</w:t>
      </w:r>
      <w:r w:rsidR="00AA0BB5">
        <w:rPr>
          <w:rFonts w:ascii="宋体" w:eastAsia="宋体" w:hAnsi="宋体" w:cs="宋体" w:hint="eastAsia"/>
          <w:color w:val="000000"/>
          <w:kern w:val="0"/>
          <w:sz w:val="22"/>
          <w:szCs w:val="22"/>
          <w:lang w:bidi="ar"/>
        </w:rPr>
        <w:t>（      ）</w:t>
      </w:r>
    </w:p>
    <w:p w14:paraId="1A9BEBB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A、正确</w:t>
      </w:r>
    </w:p>
    <w:p w14:paraId="6AAE287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365423E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51-2023）A4.1.5.1  控制和限位装置</w:t>
      </w:r>
    </w:p>
    <w:p w14:paraId="54F2C66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(1)施工升降机正常运行和安装、拆卸和维护保养(检查)作业期间，任何安装用附件的正确位置，应当由设计来确定，或者由电气安全装置的核验来确定；</w:t>
      </w:r>
    </w:p>
    <w:p w14:paraId="00B29466" w14:textId="5018A59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25、根据《起重机械安全技术规程》（TSG 51-2023）的规定，人货两用施工升降机的吊笼门应当能够完全遮蔽开口，并且配备机械锁在运行状态下门不能被打开。</w:t>
      </w:r>
      <w:r w:rsidR="00AA0BB5">
        <w:rPr>
          <w:rFonts w:ascii="宋体" w:eastAsia="宋体" w:hAnsi="宋体" w:cs="宋体" w:hint="eastAsia"/>
          <w:color w:val="000000"/>
          <w:kern w:val="0"/>
          <w:sz w:val="22"/>
          <w:szCs w:val="22"/>
          <w:lang w:bidi="ar"/>
        </w:rPr>
        <w:t>（      ）</w:t>
      </w:r>
    </w:p>
    <w:p w14:paraId="5DF3AFE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8AFCFC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3BC3576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51-2023）A1.2  人货两用施工升降机吊笼           (4)吊笼门应当能够完全遮蔽开口，并且配备机械锁在运行状态下门不能被打开；所有吊笼门都处于关闭位置时，吊笼才能启动和保持运行；</w:t>
      </w:r>
    </w:p>
    <w:p w14:paraId="4FFC7D74" w14:textId="42CE2FF2"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26、根据《起重机械安全技术规程》（TSG 51-2023）的规定，根据起重机械安全监控管理系统的要求，缆索式起重机的视频系统应当至少监视吊点。</w:t>
      </w:r>
      <w:r w:rsidR="00AA0BB5">
        <w:rPr>
          <w:rFonts w:ascii="宋体" w:eastAsia="宋体" w:hAnsi="宋体" w:cs="宋体" w:hint="eastAsia"/>
          <w:color w:val="000000"/>
          <w:kern w:val="0"/>
          <w:sz w:val="22"/>
          <w:szCs w:val="22"/>
          <w:lang w:bidi="ar"/>
        </w:rPr>
        <w:t>（      ）</w:t>
      </w:r>
    </w:p>
    <w:p w14:paraId="2465BB1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6DC6FCB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05D96AB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51-2023）A4.1.6.4  视频系统</w:t>
      </w:r>
    </w:p>
    <w:p w14:paraId="00DEF85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(1)桥式起重机、流动式起重机、塔式起重机、缆索起重机、桅杆起重机应当至少监视吊点；</w:t>
      </w:r>
    </w:p>
    <w:p w14:paraId="04E92A79" w14:textId="01670A8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27、根据《起重机械安全技术规程》（TSG 51-2023）的规定，缆索式起重机必须安装安全监控管理系统。</w:t>
      </w:r>
      <w:r w:rsidR="00AA0BB5">
        <w:rPr>
          <w:rFonts w:ascii="宋体" w:eastAsia="宋体" w:hAnsi="宋体" w:cs="宋体" w:hint="eastAsia"/>
          <w:color w:val="000000"/>
          <w:kern w:val="0"/>
          <w:sz w:val="22"/>
          <w:szCs w:val="22"/>
          <w:lang w:bidi="ar"/>
        </w:rPr>
        <w:t>（      ）</w:t>
      </w:r>
    </w:p>
    <w:p w14:paraId="000F1EC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5F1C8DD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65797D7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51-2023）2.6.1  电气系统</w:t>
      </w:r>
    </w:p>
    <w:p w14:paraId="00CF41E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安全监控管理系统是起重机械电气控制系统的一部分，非独立产品，安装安全监控管理系统的大型起重机械见《安装安全监控管理系统的大型起重机械目录》(见附录a)。</w:t>
      </w:r>
    </w:p>
    <w:p w14:paraId="2A1F340C" w14:textId="01A89DA4"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28、根据《起重机械安全技术规程》（TSG 51-2023）的规定，桅杆式起重机无须安装安全监控管理系统。</w:t>
      </w:r>
      <w:r w:rsidR="00AA0BB5">
        <w:rPr>
          <w:rFonts w:ascii="宋体" w:eastAsia="宋体" w:hAnsi="宋体" w:cs="宋体" w:hint="eastAsia"/>
          <w:color w:val="000000"/>
          <w:kern w:val="0"/>
          <w:sz w:val="22"/>
          <w:szCs w:val="22"/>
          <w:lang w:bidi="ar"/>
        </w:rPr>
        <w:t>（      ）</w:t>
      </w:r>
    </w:p>
    <w:p w14:paraId="0A1C8C0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433A09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4BA4DF7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51-2023）2.6.1  电气系统</w:t>
      </w:r>
    </w:p>
    <w:p w14:paraId="0F1CC9A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安全监控管理系统是起重机械电气控制系统的一部分，非独立产品，安装安全监控管理系统的大型起重机械见《安装安全监控管理系统的大型起重机械目录》(见附录a)。</w:t>
      </w:r>
    </w:p>
    <w:p w14:paraId="5E71EF47" w14:textId="52846A5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29、根据《起重机械安全技术规程》（TSG 51-2023）的规定，机械式停车设备的循环机构应当能够稳定地循环、可靠地</w:t>
      </w:r>
      <w:proofErr w:type="gramStart"/>
      <w:r>
        <w:rPr>
          <w:rFonts w:ascii="宋体" w:eastAsia="宋体" w:hAnsi="宋体" w:cs="宋体" w:hint="eastAsia"/>
          <w:color w:val="000000"/>
          <w:kern w:val="0"/>
          <w:sz w:val="22"/>
          <w:szCs w:val="22"/>
          <w:lang w:bidi="ar"/>
        </w:rPr>
        <w:t>停放适停汽车</w:t>
      </w:r>
      <w:proofErr w:type="gramEnd"/>
      <w:r>
        <w:rPr>
          <w:rFonts w:ascii="宋体" w:eastAsia="宋体" w:hAnsi="宋体" w:cs="宋体" w:hint="eastAsia"/>
          <w:color w:val="000000"/>
          <w:kern w:val="0"/>
          <w:sz w:val="22"/>
          <w:szCs w:val="22"/>
          <w:lang w:bidi="ar"/>
        </w:rPr>
        <w:t>，并且有必要的措施保证循环链、</w:t>
      </w:r>
      <w:proofErr w:type="gramStart"/>
      <w:r>
        <w:rPr>
          <w:rFonts w:ascii="宋体" w:eastAsia="宋体" w:hAnsi="宋体" w:cs="宋体" w:hint="eastAsia"/>
          <w:color w:val="000000"/>
          <w:kern w:val="0"/>
          <w:sz w:val="22"/>
          <w:szCs w:val="22"/>
          <w:lang w:bidi="ar"/>
        </w:rPr>
        <w:t>拨轮与</w:t>
      </w:r>
      <w:proofErr w:type="gramEnd"/>
      <w:r>
        <w:rPr>
          <w:rFonts w:ascii="宋体" w:eastAsia="宋体" w:hAnsi="宋体" w:cs="宋体" w:hint="eastAsia"/>
          <w:color w:val="000000"/>
          <w:kern w:val="0"/>
          <w:sz w:val="22"/>
          <w:szCs w:val="22"/>
          <w:lang w:bidi="ar"/>
        </w:rPr>
        <w:t>载车板的正常工作。</w:t>
      </w:r>
      <w:r w:rsidR="00AA0BB5">
        <w:rPr>
          <w:rFonts w:ascii="宋体" w:eastAsia="宋体" w:hAnsi="宋体" w:cs="宋体" w:hint="eastAsia"/>
          <w:color w:val="000000"/>
          <w:kern w:val="0"/>
          <w:sz w:val="22"/>
          <w:szCs w:val="22"/>
          <w:lang w:bidi="ar"/>
        </w:rPr>
        <w:t>（      ）</w:t>
      </w:r>
    </w:p>
    <w:p w14:paraId="53F5532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0584E42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5630865A"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51-2023）A2.4  机械式停车设备的存取和交换及循环机构</w:t>
      </w:r>
    </w:p>
    <w:p w14:paraId="1E9F05A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(1)单车</w:t>
      </w:r>
      <w:proofErr w:type="gramStart"/>
      <w:r>
        <w:rPr>
          <w:rFonts w:ascii="宋体" w:eastAsia="宋体" w:hAnsi="宋体" w:cs="宋体" w:hint="eastAsia"/>
          <w:color w:val="000000"/>
          <w:kern w:val="0"/>
          <w:sz w:val="22"/>
          <w:szCs w:val="22"/>
          <w:lang w:bidi="ar"/>
        </w:rPr>
        <w:t>最大进</w:t>
      </w:r>
      <w:proofErr w:type="gramEnd"/>
      <w:r>
        <w:rPr>
          <w:rFonts w:ascii="宋体" w:eastAsia="宋体" w:hAnsi="宋体" w:cs="宋体" w:hint="eastAsia"/>
          <w:color w:val="000000"/>
          <w:kern w:val="0"/>
          <w:sz w:val="22"/>
          <w:szCs w:val="22"/>
          <w:lang w:bidi="ar"/>
        </w:rPr>
        <w:t>(出)时间误差在设计值的±10%范围内；</w:t>
      </w:r>
    </w:p>
    <w:p w14:paraId="55A8EB8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(2)存取机构应当能够平稳的存(取)</w:t>
      </w:r>
      <w:proofErr w:type="gramStart"/>
      <w:r>
        <w:rPr>
          <w:rFonts w:ascii="宋体" w:eastAsia="宋体" w:hAnsi="宋体" w:cs="宋体" w:hint="eastAsia"/>
          <w:color w:val="000000"/>
          <w:kern w:val="0"/>
          <w:sz w:val="22"/>
          <w:szCs w:val="22"/>
          <w:lang w:bidi="ar"/>
        </w:rPr>
        <w:t>适停汽车</w:t>
      </w:r>
      <w:proofErr w:type="gramEnd"/>
      <w:r>
        <w:rPr>
          <w:rFonts w:ascii="宋体" w:eastAsia="宋体" w:hAnsi="宋体" w:cs="宋体" w:hint="eastAsia"/>
          <w:color w:val="000000"/>
          <w:kern w:val="0"/>
          <w:sz w:val="22"/>
          <w:szCs w:val="22"/>
          <w:lang w:bidi="ar"/>
        </w:rPr>
        <w:t>；</w:t>
      </w:r>
    </w:p>
    <w:p w14:paraId="4C5F75C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(3)循环机构应当能够稳定地循环、可靠地</w:t>
      </w:r>
      <w:proofErr w:type="gramStart"/>
      <w:r>
        <w:rPr>
          <w:rFonts w:ascii="宋体" w:eastAsia="宋体" w:hAnsi="宋体" w:cs="宋体" w:hint="eastAsia"/>
          <w:color w:val="000000"/>
          <w:kern w:val="0"/>
          <w:sz w:val="22"/>
          <w:szCs w:val="22"/>
          <w:lang w:bidi="ar"/>
        </w:rPr>
        <w:t>停放适停汽车</w:t>
      </w:r>
      <w:proofErr w:type="gramEnd"/>
      <w:r>
        <w:rPr>
          <w:rFonts w:ascii="宋体" w:eastAsia="宋体" w:hAnsi="宋体" w:cs="宋体" w:hint="eastAsia"/>
          <w:color w:val="000000"/>
          <w:kern w:val="0"/>
          <w:sz w:val="22"/>
          <w:szCs w:val="22"/>
          <w:lang w:bidi="ar"/>
        </w:rPr>
        <w:t>，并且有必要的措施保证循环链、</w:t>
      </w:r>
      <w:proofErr w:type="gramStart"/>
      <w:r>
        <w:rPr>
          <w:rFonts w:ascii="宋体" w:eastAsia="宋体" w:hAnsi="宋体" w:cs="宋体" w:hint="eastAsia"/>
          <w:color w:val="000000"/>
          <w:kern w:val="0"/>
          <w:sz w:val="22"/>
          <w:szCs w:val="22"/>
          <w:lang w:bidi="ar"/>
        </w:rPr>
        <w:t>拨轮与</w:t>
      </w:r>
      <w:proofErr w:type="gramEnd"/>
      <w:r>
        <w:rPr>
          <w:rFonts w:ascii="宋体" w:eastAsia="宋体" w:hAnsi="宋体" w:cs="宋体" w:hint="eastAsia"/>
          <w:color w:val="000000"/>
          <w:kern w:val="0"/>
          <w:sz w:val="22"/>
          <w:szCs w:val="22"/>
          <w:lang w:bidi="ar"/>
        </w:rPr>
        <w:t>载车板的正常工作。</w:t>
      </w:r>
    </w:p>
    <w:p w14:paraId="05370D52" w14:textId="06389AA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30、根据《起重机械安全技术规程》（TSG 51-2023）的规定，人车</w:t>
      </w:r>
      <w:proofErr w:type="gramStart"/>
      <w:r>
        <w:rPr>
          <w:rFonts w:ascii="宋体" w:eastAsia="宋体" w:hAnsi="宋体" w:cs="宋体" w:hint="eastAsia"/>
          <w:color w:val="000000"/>
          <w:kern w:val="0"/>
          <w:sz w:val="22"/>
          <w:szCs w:val="22"/>
          <w:lang w:bidi="ar"/>
        </w:rPr>
        <w:t>共乘式的</w:t>
      </w:r>
      <w:proofErr w:type="gramEnd"/>
      <w:r>
        <w:rPr>
          <w:rFonts w:ascii="宋体" w:eastAsia="宋体" w:hAnsi="宋体" w:cs="宋体" w:hint="eastAsia"/>
          <w:color w:val="000000"/>
          <w:kern w:val="0"/>
          <w:sz w:val="22"/>
          <w:szCs w:val="22"/>
          <w:lang w:bidi="ar"/>
        </w:rPr>
        <w:t>汽车专用升降机类停车设备可以不装设防坠落装置，但是应当安装安全钳和限速器。</w:t>
      </w:r>
      <w:r w:rsidR="00AA0BB5">
        <w:rPr>
          <w:rFonts w:ascii="宋体" w:eastAsia="宋体" w:hAnsi="宋体" w:cs="宋体" w:hint="eastAsia"/>
          <w:color w:val="000000"/>
          <w:kern w:val="0"/>
          <w:sz w:val="22"/>
          <w:szCs w:val="22"/>
          <w:lang w:bidi="ar"/>
        </w:rPr>
        <w:t>（      ）</w:t>
      </w:r>
    </w:p>
    <w:p w14:paraId="2C06C01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A、正确</w:t>
      </w:r>
    </w:p>
    <w:p w14:paraId="1A03AF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B、错误</w:t>
      </w:r>
    </w:p>
    <w:p w14:paraId="1A6E0BF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 xml:space="preserve">《起重机械安全技术规程》（TSG 51-2023）A5.15  防坠落装置  </w:t>
      </w:r>
    </w:p>
    <w:p w14:paraId="0ACCF57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机械式停车设备应当装设防坠落装置，即使在</w:t>
      </w:r>
      <w:proofErr w:type="gramStart"/>
      <w:r>
        <w:rPr>
          <w:rFonts w:ascii="宋体" w:eastAsia="宋体" w:hAnsi="宋体" w:cs="宋体" w:hint="eastAsia"/>
          <w:color w:val="000000"/>
          <w:kern w:val="0"/>
          <w:sz w:val="22"/>
          <w:szCs w:val="22"/>
          <w:lang w:bidi="ar"/>
        </w:rPr>
        <w:t>搬运器</w:t>
      </w:r>
      <w:proofErr w:type="gramEnd"/>
      <w:r>
        <w:rPr>
          <w:rFonts w:ascii="宋体" w:eastAsia="宋体" w:hAnsi="宋体" w:cs="宋体" w:hint="eastAsia"/>
          <w:color w:val="000000"/>
          <w:kern w:val="0"/>
          <w:sz w:val="22"/>
          <w:szCs w:val="22"/>
          <w:lang w:bidi="ar"/>
        </w:rPr>
        <w:t>或者载车板运行到位后，发生钢丝绳、链条等断裂的情况下，能够保证</w:t>
      </w:r>
      <w:proofErr w:type="gramStart"/>
      <w:r>
        <w:rPr>
          <w:rFonts w:ascii="宋体" w:eastAsia="宋体" w:hAnsi="宋体" w:cs="宋体" w:hint="eastAsia"/>
          <w:color w:val="000000"/>
          <w:kern w:val="0"/>
          <w:sz w:val="22"/>
          <w:szCs w:val="22"/>
          <w:lang w:bidi="ar"/>
        </w:rPr>
        <w:t>搬运器</w:t>
      </w:r>
      <w:proofErr w:type="gramEnd"/>
      <w:r>
        <w:rPr>
          <w:rFonts w:ascii="宋体" w:eastAsia="宋体" w:hAnsi="宋体" w:cs="宋体" w:hint="eastAsia"/>
          <w:color w:val="000000"/>
          <w:kern w:val="0"/>
          <w:sz w:val="22"/>
          <w:szCs w:val="22"/>
          <w:lang w:bidi="ar"/>
        </w:rPr>
        <w:t>或者载车板</w:t>
      </w:r>
      <w:proofErr w:type="gramStart"/>
      <w:r>
        <w:rPr>
          <w:rFonts w:ascii="宋体" w:eastAsia="宋体" w:hAnsi="宋体" w:cs="宋体" w:hint="eastAsia"/>
          <w:color w:val="000000"/>
          <w:kern w:val="0"/>
          <w:sz w:val="22"/>
          <w:szCs w:val="22"/>
          <w:lang w:bidi="ar"/>
        </w:rPr>
        <w:t>不</w:t>
      </w:r>
      <w:proofErr w:type="gramEnd"/>
      <w:r>
        <w:rPr>
          <w:rFonts w:ascii="宋体" w:eastAsia="宋体" w:hAnsi="宋体" w:cs="宋体" w:hint="eastAsia"/>
          <w:color w:val="000000"/>
          <w:kern w:val="0"/>
          <w:sz w:val="22"/>
          <w:szCs w:val="22"/>
          <w:lang w:bidi="ar"/>
        </w:rPr>
        <w:t>坠落；人车</w:t>
      </w:r>
      <w:proofErr w:type="gramStart"/>
      <w:r>
        <w:rPr>
          <w:rFonts w:ascii="宋体" w:eastAsia="宋体" w:hAnsi="宋体" w:cs="宋体" w:hint="eastAsia"/>
          <w:color w:val="000000"/>
          <w:kern w:val="0"/>
          <w:sz w:val="22"/>
          <w:szCs w:val="22"/>
          <w:lang w:bidi="ar"/>
        </w:rPr>
        <w:t>共乘式的</w:t>
      </w:r>
      <w:proofErr w:type="gramEnd"/>
      <w:r>
        <w:rPr>
          <w:rFonts w:ascii="宋体" w:eastAsia="宋体" w:hAnsi="宋体" w:cs="宋体" w:hint="eastAsia"/>
          <w:color w:val="000000"/>
          <w:kern w:val="0"/>
          <w:sz w:val="22"/>
          <w:szCs w:val="22"/>
          <w:lang w:bidi="ar"/>
        </w:rPr>
        <w:t>汽车专用升降机类停车设备可以不装设防坠落装置，但是应当安装安全钳和限速器。</w:t>
      </w:r>
    </w:p>
    <w:p w14:paraId="73F2AD8D" w14:textId="77777777" w:rsidR="006835E0" w:rsidRDefault="006835E0"/>
    <w:p w14:paraId="3FF8DEB4" w14:textId="77777777" w:rsidR="006835E0"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49846932" w14:textId="79D2D8BC"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1、根据《起重机械安全技术规程》（TSG 51-2023）的规定，使用单位不应当（      ）</w:t>
      </w:r>
      <w:r w:rsidR="00DA23BF">
        <w:rPr>
          <w:rFonts w:ascii="宋体" w:eastAsia="宋体" w:hAnsi="宋体" w:cs="宋体" w:hint="eastAsia"/>
          <w:color w:val="000000"/>
          <w:kern w:val="0"/>
          <w:sz w:val="22"/>
          <w:szCs w:val="22"/>
          <w:lang w:bidi="ar"/>
        </w:rPr>
        <w:t>。</w:t>
      </w:r>
    </w:p>
    <w:p w14:paraId="77C479C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A、隐瞒隐患</w:t>
      </w:r>
    </w:p>
    <w:p w14:paraId="4780C69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B、建立隐患排查制度</w:t>
      </w:r>
    </w:p>
    <w:p w14:paraId="324FA6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C、做好日常隐患排查记录</w:t>
      </w:r>
    </w:p>
    <w:p w14:paraId="34B0DBC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D、建立隐患排查治理档案</w:t>
      </w:r>
    </w:p>
    <w:p w14:paraId="7FEC008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51-2023）(3)使用单位应当进行危险源辨识和风险评估，制定危险源分级</w:t>
      </w:r>
      <w:proofErr w:type="gramStart"/>
      <w:r>
        <w:rPr>
          <w:rFonts w:ascii="宋体" w:eastAsia="宋体" w:hAnsi="宋体" w:cs="宋体" w:hint="eastAsia"/>
          <w:color w:val="000000"/>
          <w:kern w:val="0"/>
          <w:sz w:val="22"/>
          <w:szCs w:val="22"/>
          <w:lang w:bidi="ar"/>
        </w:rPr>
        <w:t>管控表和</w:t>
      </w:r>
      <w:proofErr w:type="gramEnd"/>
      <w:r>
        <w:rPr>
          <w:rFonts w:ascii="宋体" w:eastAsia="宋体" w:hAnsi="宋体" w:cs="宋体" w:hint="eastAsia"/>
          <w:color w:val="000000"/>
          <w:kern w:val="0"/>
          <w:sz w:val="22"/>
          <w:szCs w:val="22"/>
          <w:lang w:bidi="ar"/>
        </w:rPr>
        <w:t>隐患排查项目清单，建立隐患排查制度，做好日常隐患排查记录，建立隐患排查治理档案；</w:t>
      </w:r>
    </w:p>
    <w:p w14:paraId="1BDD7E29" w14:textId="176E877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2、根据《起重机械安全技术规程》（TSG 51-2023）的规定，（      ）</w:t>
      </w:r>
      <w:proofErr w:type="gramStart"/>
      <w:r>
        <w:rPr>
          <w:rFonts w:ascii="宋体" w:eastAsia="宋体" w:hAnsi="宋体" w:cs="宋体" w:hint="eastAsia"/>
          <w:color w:val="000000"/>
          <w:kern w:val="0"/>
          <w:sz w:val="22"/>
          <w:szCs w:val="22"/>
          <w:lang w:bidi="ar"/>
        </w:rPr>
        <w:t>允许吊载人员</w:t>
      </w:r>
      <w:proofErr w:type="gramEnd"/>
      <w:r w:rsidR="00DA23BF">
        <w:rPr>
          <w:rFonts w:ascii="宋体" w:eastAsia="宋体" w:hAnsi="宋体" w:cs="宋体" w:hint="eastAsia"/>
          <w:color w:val="000000"/>
          <w:kern w:val="0"/>
          <w:sz w:val="22"/>
          <w:szCs w:val="22"/>
          <w:lang w:bidi="ar"/>
        </w:rPr>
        <w:t>。</w:t>
      </w:r>
    </w:p>
    <w:p w14:paraId="1B3D9E1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A、履带式起重机</w:t>
      </w:r>
    </w:p>
    <w:p w14:paraId="25E5F4B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B、人货两用的施工升降机</w:t>
      </w:r>
    </w:p>
    <w:p w14:paraId="01E960E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C、桥式起重机</w:t>
      </w:r>
    </w:p>
    <w:p w14:paraId="71374AA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w:t>
      </w:r>
      <w:proofErr w:type="gramStart"/>
      <w:r>
        <w:rPr>
          <w:rFonts w:ascii="宋体" w:eastAsia="宋体" w:hAnsi="宋体" w:cs="宋体" w:hint="eastAsia"/>
          <w:color w:val="000000"/>
          <w:kern w:val="0"/>
          <w:sz w:val="22"/>
          <w:szCs w:val="22"/>
          <w:lang w:bidi="ar"/>
        </w:rPr>
        <w:t>门座式</w:t>
      </w:r>
      <w:proofErr w:type="gramEnd"/>
      <w:r>
        <w:rPr>
          <w:rFonts w:ascii="宋体" w:eastAsia="宋体" w:hAnsi="宋体" w:cs="宋体" w:hint="eastAsia"/>
          <w:color w:val="000000"/>
          <w:kern w:val="0"/>
          <w:sz w:val="22"/>
          <w:szCs w:val="22"/>
          <w:lang w:bidi="ar"/>
        </w:rPr>
        <w:t>起重机</w:t>
      </w:r>
    </w:p>
    <w:p w14:paraId="713775C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51-2023）(13)起重机械严禁以任何</w:t>
      </w:r>
      <w:proofErr w:type="gramStart"/>
      <w:r>
        <w:rPr>
          <w:rFonts w:ascii="宋体" w:eastAsia="宋体" w:hAnsi="宋体" w:cs="宋体" w:hint="eastAsia"/>
          <w:color w:val="000000"/>
          <w:kern w:val="0"/>
          <w:sz w:val="22"/>
          <w:szCs w:val="22"/>
          <w:lang w:bidi="ar"/>
        </w:rPr>
        <w:t>方式吊载人员</w:t>
      </w:r>
      <w:proofErr w:type="gramEnd"/>
      <w:r>
        <w:rPr>
          <w:rFonts w:ascii="宋体" w:eastAsia="宋体" w:hAnsi="宋体" w:cs="宋体" w:hint="eastAsia"/>
          <w:color w:val="000000"/>
          <w:kern w:val="0"/>
          <w:sz w:val="22"/>
          <w:szCs w:val="22"/>
          <w:lang w:bidi="ar"/>
        </w:rPr>
        <w:t>，人货两用的施工升降机和人车共乘的机械式停车设备除外；</w:t>
      </w:r>
    </w:p>
    <w:p w14:paraId="77AE6254" w14:textId="5C128096"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3、根据《起重机械安全技术规程》（TSG 51-2023）的规定，使用单位（      ）建立并保存起重机械安全技术档案</w:t>
      </w:r>
      <w:r w:rsidR="00DA23BF">
        <w:rPr>
          <w:rFonts w:ascii="宋体" w:eastAsia="宋体" w:hAnsi="宋体" w:cs="宋体" w:hint="eastAsia"/>
          <w:color w:val="000000"/>
          <w:kern w:val="0"/>
          <w:sz w:val="22"/>
          <w:szCs w:val="22"/>
          <w:lang w:bidi="ar"/>
        </w:rPr>
        <w:t>。</w:t>
      </w:r>
    </w:p>
    <w:p w14:paraId="77FF274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A、应统一</w:t>
      </w:r>
    </w:p>
    <w:p w14:paraId="1292A4E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B、应逐台</w:t>
      </w:r>
    </w:p>
    <w:p w14:paraId="1ECC671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C、应按类别</w:t>
      </w:r>
    </w:p>
    <w:p w14:paraId="229ABF6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D、无需</w:t>
      </w:r>
    </w:p>
    <w:p w14:paraId="25ADD68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51-2023）5.4  安全技术档案</w:t>
      </w:r>
    </w:p>
    <w:p w14:paraId="190B68B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使用单位应当按照《特种设备使用管理规则》规定，逐台建立并保存起重机械安全技术档案。</w:t>
      </w:r>
    </w:p>
    <w:p w14:paraId="65BCD107" w14:textId="0148C5D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4、根据《起重机械安全技术规程》（TSG 51-2023）的规定，（      ）不属于流动作业起重机</w:t>
      </w:r>
      <w:r w:rsidR="00DA23BF">
        <w:rPr>
          <w:rFonts w:ascii="宋体" w:eastAsia="宋体" w:hAnsi="宋体" w:cs="宋体" w:hint="eastAsia"/>
          <w:color w:val="000000"/>
          <w:kern w:val="0"/>
          <w:sz w:val="22"/>
          <w:szCs w:val="22"/>
          <w:lang w:bidi="ar"/>
        </w:rPr>
        <w:t>。</w:t>
      </w:r>
    </w:p>
    <w:p w14:paraId="17ABDB4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A、塔式起重机</w:t>
      </w:r>
    </w:p>
    <w:p w14:paraId="3706FAB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B、架桥机</w:t>
      </w:r>
    </w:p>
    <w:p w14:paraId="21CC4D5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C、桥式起重机</w:t>
      </w:r>
    </w:p>
    <w:p w14:paraId="35BFD1C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D、施工升降机</w:t>
      </w:r>
    </w:p>
    <w:p w14:paraId="1AE0A57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  术语和含义</w:t>
      </w:r>
    </w:p>
    <w:p w14:paraId="37380FE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7.1.1  流动作业的起重机械</w:t>
      </w:r>
    </w:p>
    <w:p w14:paraId="7CC71D0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是指在某一场所使用后，需要频繁地到其他使用地施工作业的起重机械。包括不以整机形式转移、在转移前进行分拆、转移后重新安装(组装)的起重机械和以整机形式转移的起重机械。一般是指塔式起重机、施工升降机、架桥机(及与其配套使用的门式起重机)，或者履带起重机、轮胎起重机、铁路起重机，以及符合上述含义的其他起重机械。</w:t>
      </w:r>
    </w:p>
    <w:p w14:paraId="7DB1AF5E" w14:textId="07BD590C"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5、根据《起重机械安全技术规程》（TSG 51-2023）的规定，起重机械上使用聚氨酯材质的缓冲器，在安装使用期满（      ）年时，应当更换</w:t>
      </w:r>
      <w:r w:rsidR="00DA23BF">
        <w:rPr>
          <w:rFonts w:ascii="宋体" w:eastAsia="宋体" w:hAnsi="宋体" w:cs="宋体" w:hint="eastAsia"/>
          <w:color w:val="000000"/>
          <w:kern w:val="0"/>
          <w:sz w:val="22"/>
          <w:szCs w:val="22"/>
          <w:lang w:bidi="ar"/>
        </w:rPr>
        <w:t>。</w:t>
      </w:r>
    </w:p>
    <w:p w14:paraId="24A1A5E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A、3</w:t>
      </w:r>
    </w:p>
    <w:p w14:paraId="6866796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B、4</w:t>
      </w:r>
    </w:p>
    <w:p w14:paraId="3E4BCF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C、5</w:t>
      </w:r>
    </w:p>
    <w:p w14:paraId="7D61DAE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D、6</w:t>
      </w:r>
    </w:p>
    <w:p w14:paraId="2E18646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51-2023）(2)起重机械上使用聚氨酯材质的缓冲器，在安装使用期满5年时，应当更换；</w:t>
      </w:r>
    </w:p>
    <w:p w14:paraId="78D0A725" w14:textId="0D8F550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6、根据《起重机械安全技术规程》（TSG 51-2023）的规定，定期检验，是指（  ）对在用起重机械进行自行检查合格的基础上，检验机构按照周期对起重机械进行的检验</w:t>
      </w:r>
      <w:r w:rsidR="00DA23BF">
        <w:rPr>
          <w:rFonts w:ascii="宋体" w:eastAsia="宋体" w:hAnsi="宋体" w:cs="宋体" w:hint="eastAsia"/>
          <w:color w:val="000000"/>
          <w:kern w:val="0"/>
          <w:sz w:val="22"/>
          <w:szCs w:val="22"/>
          <w:lang w:bidi="ar"/>
        </w:rPr>
        <w:t>。</w:t>
      </w:r>
    </w:p>
    <w:p w14:paraId="77A92D9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A、使用单位</w:t>
      </w:r>
    </w:p>
    <w:p w14:paraId="3046596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B、维保单位</w:t>
      </w:r>
    </w:p>
    <w:p w14:paraId="15E0F87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C、生产单位</w:t>
      </w:r>
    </w:p>
    <w:p w14:paraId="72A8FFF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D、安装单位</w:t>
      </w:r>
    </w:p>
    <w:p w14:paraId="586F8D0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  定期(首次)检验</w:t>
      </w:r>
    </w:p>
    <w:p w14:paraId="4A83171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定期检验，是指使用单位对在用起重机械进行自行检查合格的基础上，检验机构按照周期对起重机械进行的检验。定期检验中的首次检验是指对不实施安装监督检验的起重机械，在安装单位或者使用单位自行检查合格的基础上，在其投入使用前进行的第一次检验。 </w:t>
      </w:r>
    </w:p>
    <w:p w14:paraId="2219D8B9" w14:textId="2C2507B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7、根据《起重机械安全技术规程》（TSG 51-2023）的规定，对于首次检验的起重机械，无论是使用单位自行安装或者委托安装单位进行安装，均由（      ）办理安装告知手续</w:t>
      </w:r>
      <w:r w:rsidR="00DA23BF">
        <w:rPr>
          <w:rFonts w:ascii="宋体" w:eastAsia="宋体" w:hAnsi="宋体" w:cs="宋体" w:hint="eastAsia"/>
          <w:color w:val="000000"/>
          <w:kern w:val="0"/>
          <w:sz w:val="22"/>
          <w:szCs w:val="22"/>
          <w:lang w:bidi="ar"/>
        </w:rPr>
        <w:t>。</w:t>
      </w:r>
    </w:p>
    <w:p w14:paraId="549C055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A、安装单位</w:t>
      </w:r>
    </w:p>
    <w:p w14:paraId="008626D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B、使用单位</w:t>
      </w:r>
    </w:p>
    <w:p w14:paraId="358DA59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C、生产单位</w:t>
      </w:r>
    </w:p>
    <w:p w14:paraId="1617036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D、维保单位</w:t>
      </w:r>
    </w:p>
    <w:p w14:paraId="0BEB42E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51-2023）6.4.1  一般要求</w:t>
      </w:r>
    </w:p>
    <w:p w14:paraId="5B72EE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(3)对于首次检验的起重机械，无论是使用单位自行安装或者委托安装单位进行安装，均由使用单位办理安装告知手续。</w:t>
      </w:r>
    </w:p>
    <w:p w14:paraId="633219F3" w14:textId="34258BA8"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8、根据《起重机械安全技术规程》（TSG 51-2023）的规定，下列起重机械新机检验类型属于首检的是（      ）</w:t>
      </w:r>
      <w:r w:rsidR="00DA23BF">
        <w:rPr>
          <w:rFonts w:ascii="宋体" w:eastAsia="宋体" w:hAnsi="宋体" w:cs="宋体" w:hint="eastAsia"/>
          <w:color w:val="000000"/>
          <w:kern w:val="0"/>
          <w:sz w:val="22"/>
          <w:szCs w:val="22"/>
          <w:lang w:bidi="ar"/>
        </w:rPr>
        <w:t>。</w:t>
      </w:r>
    </w:p>
    <w:p w14:paraId="141A624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w:t>
      </w:r>
      <w:proofErr w:type="gramStart"/>
      <w:r>
        <w:rPr>
          <w:rFonts w:ascii="宋体" w:eastAsia="宋体" w:hAnsi="宋体" w:cs="宋体" w:hint="eastAsia"/>
          <w:color w:val="000000"/>
          <w:kern w:val="0"/>
          <w:sz w:val="22"/>
          <w:szCs w:val="22"/>
          <w:lang w:bidi="ar"/>
        </w:rPr>
        <w:t>电动单梁起重机</w:t>
      </w:r>
      <w:proofErr w:type="gramEnd"/>
    </w:p>
    <w:p w14:paraId="533855C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B、履带起重机</w:t>
      </w:r>
    </w:p>
    <w:p w14:paraId="3340221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C、轮胎起重机</w:t>
      </w:r>
    </w:p>
    <w:p w14:paraId="3E68A1E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4F18C53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51-2023）6.4.1  一般要求</w:t>
      </w:r>
    </w:p>
    <w:p w14:paraId="0452605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(1)实施首次检验、定期检验的起重机械范围见附件C中附录ca；</w:t>
      </w:r>
    </w:p>
    <w:p w14:paraId="6747AF0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（表ca-1  起重机械检验类型对照表）</w:t>
      </w:r>
    </w:p>
    <w:p w14:paraId="4412277C" w14:textId="5AC5FAC6"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9、根据《起重机械安全技术规程》（TSG 51-2023）的规定，起重机械定期（首次）检验结束后，检验人员在离开检验现场前应当向使用单位出具检验意见书，检验意见书应当由（      ）代表和检验人员签字</w:t>
      </w:r>
      <w:r w:rsidR="00DA23BF">
        <w:rPr>
          <w:rFonts w:ascii="宋体" w:eastAsia="宋体" w:hAnsi="宋体" w:cs="宋体" w:hint="eastAsia"/>
          <w:color w:val="000000"/>
          <w:kern w:val="0"/>
          <w:sz w:val="22"/>
          <w:szCs w:val="22"/>
          <w:lang w:bidi="ar"/>
        </w:rPr>
        <w:t>。</w:t>
      </w:r>
    </w:p>
    <w:p w14:paraId="0781A3A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A、使用单位</w:t>
      </w:r>
    </w:p>
    <w:p w14:paraId="136F1A5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B、维保单位</w:t>
      </w:r>
    </w:p>
    <w:p w14:paraId="2851BCE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C、安装单位</w:t>
      </w:r>
    </w:p>
    <w:p w14:paraId="62C84F6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D、生产单位</w:t>
      </w:r>
    </w:p>
    <w:p w14:paraId="399AA3F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51-2023）6.4.3.4.2  检验意见书</w:t>
      </w:r>
    </w:p>
    <w:p w14:paraId="7C9219F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定期(首次)结束或者中止(终止)检验后，检验人员在离开检验现场前应当向使用单位出具检验意见书，给出检验的结论(合格、不合格或者整改)，对不合格或者需要整改的，提出具体意见(包括不合格的项目、整改要求等)，商定整改期限；检验意见书应当由使用单位代表和检验人员签字；检验意见书一式两份，使用单位和检验单位各一份。</w:t>
      </w:r>
    </w:p>
    <w:p w14:paraId="0BFC137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使用单位应当对不合格的项目及时进行整改，在商定的期限内向检验机构反馈整改结果，检验人员应当对整改情况进行确认。</w:t>
      </w:r>
    </w:p>
    <w:p w14:paraId="6084AA1B" w14:textId="3F7A856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10、根据《起重机械安全技术规程》（TSG 51-2023）的规定，起重机械定期（首次）检验结束后，（      ）应当对不合格的项目及时进行整改，并在商定的期限内向检验机构反馈整改结果</w:t>
      </w:r>
      <w:r w:rsidR="00DA23BF">
        <w:rPr>
          <w:rFonts w:ascii="宋体" w:eastAsia="宋体" w:hAnsi="宋体" w:cs="宋体" w:hint="eastAsia"/>
          <w:color w:val="000000"/>
          <w:kern w:val="0"/>
          <w:sz w:val="22"/>
          <w:szCs w:val="22"/>
          <w:lang w:bidi="ar"/>
        </w:rPr>
        <w:t>。</w:t>
      </w:r>
    </w:p>
    <w:p w14:paraId="5C7EA5C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A、使用单位</w:t>
      </w:r>
    </w:p>
    <w:p w14:paraId="01AA803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B、维保单位</w:t>
      </w:r>
    </w:p>
    <w:p w14:paraId="050564F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C、安装单位</w:t>
      </w:r>
    </w:p>
    <w:p w14:paraId="3AFE5CC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D、生产单位</w:t>
      </w:r>
    </w:p>
    <w:p w14:paraId="4B3A05F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51-2023）6.4.3.4.2  检验意见书</w:t>
      </w:r>
    </w:p>
    <w:p w14:paraId="0C04A55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定期(首次)结束或者中止(终止)检验后，检验人员在离开检验现场前应当向使用单位出具检验意见书，给出检验的结论(合格、不合格或者整改)，对不合格或者需要整改的，提出具体意见(包括不合格的项目、整改要求等)，商定整改期限；检验意见书应当由使用单位代表和检验人员签字；检验意见书一式两份，使用单位和检验单位各一份。</w:t>
      </w:r>
    </w:p>
    <w:p w14:paraId="29469ED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使用单位应当对不合格的项目及时进行整改，在商定的期限内向检验机构反馈整改结果，检验人员应当对整改情况进行确认。</w:t>
      </w:r>
    </w:p>
    <w:p w14:paraId="15488177" w14:textId="5BC7A61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11、根据《起重机械安全技术规程》（TSG 51-2023）的规定，受检单位对型式试验、监督检验和定期检验结果有异议时，应当在取得相应报告后（      ）</w:t>
      </w:r>
      <w:proofErr w:type="gramStart"/>
      <w:r>
        <w:rPr>
          <w:rFonts w:ascii="宋体" w:eastAsia="宋体" w:hAnsi="宋体" w:cs="宋体" w:hint="eastAsia"/>
          <w:color w:val="000000"/>
          <w:kern w:val="0"/>
          <w:sz w:val="22"/>
          <w:szCs w:val="22"/>
          <w:lang w:bidi="ar"/>
        </w:rPr>
        <w:t>个</w:t>
      </w:r>
      <w:proofErr w:type="gramEnd"/>
      <w:r>
        <w:rPr>
          <w:rFonts w:ascii="宋体" w:eastAsia="宋体" w:hAnsi="宋体" w:cs="宋体" w:hint="eastAsia"/>
          <w:color w:val="000000"/>
          <w:kern w:val="0"/>
          <w:sz w:val="22"/>
          <w:szCs w:val="22"/>
          <w:lang w:bidi="ar"/>
        </w:rPr>
        <w:t>工作日内，以书面形式向检验机构提出申诉，相关检验机构应当及时处理</w:t>
      </w:r>
      <w:r w:rsidR="00DA23BF">
        <w:rPr>
          <w:rFonts w:ascii="宋体" w:eastAsia="宋体" w:hAnsi="宋体" w:cs="宋体" w:hint="eastAsia"/>
          <w:color w:val="000000"/>
          <w:kern w:val="0"/>
          <w:sz w:val="22"/>
          <w:szCs w:val="22"/>
          <w:lang w:bidi="ar"/>
        </w:rPr>
        <w:t>。</w:t>
      </w:r>
    </w:p>
    <w:p w14:paraId="199B602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A、5</w:t>
      </w:r>
    </w:p>
    <w:p w14:paraId="78C4EBF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B、10</w:t>
      </w:r>
    </w:p>
    <w:p w14:paraId="359E6D1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C、15</w:t>
      </w:r>
    </w:p>
    <w:p w14:paraId="19CB713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D、20</w:t>
      </w:r>
    </w:p>
    <w:p w14:paraId="2CC2C90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51-2023）6.5  结果申诉</w:t>
      </w:r>
    </w:p>
    <w:p w14:paraId="47A71C6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受检单位对型式试验、监督检验和定期检验结果有异议时，应当在取得相应报告后15个工作日内，以书面形式向检验机构提出申诉，相关检验机构应当及时处理。</w:t>
      </w:r>
    </w:p>
    <w:p w14:paraId="70F8CBB1" w14:textId="5D9FBE64"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12、根据《起重机械安全技术规程》（TSG 51-2023）的规定，（      ）属于主要受力结构件</w:t>
      </w:r>
      <w:r w:rsidR="00DA23BF">
        <w:rPr>
          <w:rFonts w:ascii="宋体" w:eastAsia="宋体" w:hAnsi="宋体" w:cs="宋体" w:hint="eastAsia"/>
          <w:color w:val="000000"/>
          <w:kern w:val="0"/>
          <w:sz w:val="22"/>
          <w:szCs w:val="22"/>
          <w:lang w:bidi="ar"/>
        </w:rPr>
        <w:t>。</w:t>
      </w:r>
    </w:p>
    <w:p w14:paraId="13AB3B5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A、主梁</w:t>
      </w:r>
    </w:p>
    <w:p w14:paraId="2B0F493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B、端梁</w:t>
      </w:r>
    </w:p>
    <w:p w14:paraId="0477FAE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C、小车架</w:t>
      </w:r>
    </w:p>
    <w:p w14:paraId="09E12D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D、下横梁</w:t>
      </w:r>
    </w:p>
    <w:p w14:paraId="1E98DA0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《起重机械安全技术规程》（TSG 51-2023）7.1.6  主要受力结构件</w:t>
      </w:r>
    </w:p>
    <w:p w14:paraId="68F1558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是指主梁、主副吊臂、主支撑腿、标准节。其中，机械式停车设备的主梁指横(纵)梁，主</w:t>
      </w:r>
      <w:proofErr w:type="gramStart"/>
      <w:r>
        <w:rPr>
          <w:rFonts w:ascii="宋体" w:eastAsia="宋体" w:hAnsi="宋体" w:cs="宋体" w:hint="eastAsia"/>
          <w:color w:val="000000"/>
          <w:kern w:val="0"/>
          <w:sz w:val="22"/>
          <w:szCs w:val="22"/>
          <w:lang w:bidi="ar"/>
        </w:rPr>
        <w:t>支撑腿指立柱</w:t>
      </w:r>
      <w:proofErr w:type="gramEnd"/>
      <w:r>
        <w:rPr>
          <w:rFonts w:ascii="宋体" w:eastAsia="宋体" w:hAnsi="宋体" w:cs="宋体" w:hint="eastAsia"/>
          <w:color w:val="000000"/>
          <w:kern w:val="0"/>
          <w:sz w:val="22"/>
          <w:szCs w:val="22"/>
          <w:lang w:bidi="ar"/>
        </w:rPr>
        <w:t>。</w:t>
      </w:r>
    </w:p>
    <w:p w14:paraId="0D6ACFBF" w14:textId="5816B5CE"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13、根据《起重机械安全技术规程》（TSG 51-2023）的规定，（      ）不属于主要受力结构件</w:t>
      </w:r>
      <w:r w:rsidR="00DA23BF">
        <w:rPr>
          <w:rFonts w:ascii="宋体" w:eastAsia="宋体" w:hAnsi="宋体" w:cs="宋体" w:hint="eastAsia"/>
          <w:color w:val="000000"/>
          <w:kern w:val="0"/>
          <w:sz w:val="22"/>
          <w:szCs w:val="22"/>
          <w:lang w:bidi="ar"/>
        </w:rPr>
        <w:t>。</w:t>
      </w:r>
    </w:p>
    <w:p w14:paraId="55B0929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A、主副吊臂</w:t>
      </w:r>
    </w:p>
    <w:p w14:paraId="71F4EAF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B、主支撑腿</w:t>
      </w:r>
    </w:p>
    <w:p w14:paraId="5BE721C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C、小车架</w:t>
      </w:r>
    </w:p>
    <w:p w14:paraId="4D08C37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D、标准节</w:t>
      </w:r>
    </w:p>
    <w:p w14:paraId="643F67B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51-2023）7.1.6  主要受力结构件</w:t>
      </w:r>
    </w:p>
    <w:p w14:paraId="6F7B069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是指主梁、主副吊臂、主支撑腿、标准节。其中，机械式停车设备的主梁指横(纵)梁，主</w:t>
      </w:r>
      <w:proofErr w:type="gramStart"/>
      <w:r>
        <w:rPr>
          <w:rFonts w:ascii="宋体" w:eastAsia="宋体" w:hAnsi="宋体" w:cs="宋体" w:hint="eastAsia"/>
          <w:color w:val="000000"/>
          <w:kern w:val="0"/>
          <w:sz w:val="22"/>
          <w:szCs w:val="22"/>
          <w:lang w:bidi="ar"/>
        </w:rPr>
        <w:t>支撑腿指立柱</w:t>
      </w:r>
      <w:proofErr w:type="gramEnd"/>
      <w:r>
        <w:rPr>
          <w:rFonts w:ascii="宋体" w:eastAsia="宋体" w:hAnsi="宋体" w:cs="宋体" w:hint="eastAsia"/>
          <w:color w:val="000000"/>
          <w:kern w:val="0"/>
          <w:sz w:val="22"/>
          <w:szCs w:val="22"/>
          <w:lang w:bidi="ar"/>
        </w:rPr>
        <w:t>。</w:t>
      </w:r>
    </w:p>
    <w:p w14:paraId="5DB89549" w14:textId="73E9C42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14、根据《起重机械安全技术规程》（TSG 51-2023）的规定，（      ）不属于机械式停车设备主要受力结构件</w:t>
      </w:r>
      <w:r w:rsidR="00DA23BF">
        <w:rPr>
          <w:rFonts w:ascii="宋体" w:eastAsia="宋体" w:hAnsi="宋体" w:cs="宋体" w:hint="eastAsia"/>
          <w:color w:val="000000"/>
          <w:kern w:val="0"/>
          <w:sz w:val="22"/>
          <w:szCs w:val="22"/>
          <w:lang w:bidi="ar"/>
        </w:rPr>
        <w:t>。</w:t>
      </w:r>
    </w:p>
    <w:p w14:paraId="0D4407D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A、横梁</w:t>
      </w:r>
    </w:p>
    <w:p w14:paraId="05ED48F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B、纵梁</w:t>
      </w:r>
    </w:p>
    <w:p w14:paraId="7B14728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C、载车板</w:t>
      </w:r>
    </w:p>
    <w:p w14:paraId="5A7BC17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D、立柱</w:t>
      </w:r>
    </w:p>
    <w:p w14:paraId="58B9290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51-2023）7.1.6  主要受力结构件</w:t>
      </w:r>
    </w:p>
    <w:p w14:paraId="5267B9A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是指主梁、主副吊臂、主支撑腿、标准节。其中，机械式停车设备的主梁指横(纵)梁，主</w:t>
      </w:r>
      <w:proofErr w:type="gramStart"/>
      <w:r>
        <w:rPr>
          <w:rFonts w:ascii="宋体" w:eastAsia="宋体" w:hAnsi="宋体" w:cs="宋体" w:hint="eastAsia"/>
          <w:color w:val="000000"/>
          <w:kern w:val="0"/>
          <w:sz w:val="22"/>
          <w:szCs w:val="22"/>
          <w:lang w:bidi="ar"/>
        </w:rPr>
        <w:t>支撑腿指立柱</w:t>
      </w:r>
      <w:proofErr w:type="gramEnd"/>
      <w:r>
        <w:rPr>
          <w:rFonts w:ascii="宋体" w:eastAsia="宋体" w:hAnsi="宋体" w:cs="宋体" w:hint="eastAsia"/>
          <w:color w:val="000000"/>
          <w:kern w:val="0"/>
          <w:sz w:val="22"/>
          <w:szCs w:val="22"/>
          <w:lang w:bidi="ar"/>
        </w:rPr>
        <w:t>。</w:t>
      </w:r>
    </w:p>
    <w:p w14:paraId="7048FEEC" w14:textId="7843ECF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15、根据《起重机械安全技术规程》（TSG 51-2023）的规定，下列不属于起重机改造的活动是（      ）</w:t>
      </w:r>
      <w:r w:rsidR="00DA23BF">
        <w:rPr>
          <w:rFonts w:ascii="宋体" w:eastAsia="宋体" w:hAnsi="宋体" w:cs="宋体" w:hint="eastAsia"/>
          <w:color w:val="000000"/>
          <w:kern w:val="0"/>
          <w:sz w:val="22"/>
          <w:szCs w:val="22"/>
          <w:lang w:bidi="ar"/>
        </w:rPr>
        <w:t>。</w:t>
      </w:r>
    </w:p>
    <w:p w14:paraId="3B688EB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A、改变主要受力结构件的结构形式</w:t>
      </w:r>
    </w:p>
    <w:p w14:paraId="3538847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B、改变主要机构的配置形式</w:t>
      </w:r>
    </w:p>
    <w:p w14:paraId="543E654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C、改变主参数</w:t>
      </w:r>
    </w:p>
    <w:p w14:paraId="78BF45E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D、更换控制系统</w:t>
      </w:r>
    </w:p>
    <w:p w14:paraId="5CE9A03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51-2023）7.1.9  改造</w:t>
      </w:r>
    </w:p>
    <w:p w14:paraId="09B403A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是指改变原有起重机械主要受力结构件的结构形式，或者主要机构的配置形式，或者主参数的活动。</w:t>
      </w:r>
    </w:p>
    <w:p w14:paraId="59FD9EF8" w14:textId="3D5D6E44"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16、根据《起重机械安全技术规程》（TSG 51-2023）的规定，在不改变主参数的情况下，下列不属于起重机修理的活动是（      ）</w:t>
      </w:r>
      <w:r w:rsidR="00DA23BF">
        <w:rPr>
          <w:rFonts w:ascii="宋体" w:eastAsia="宋体" w:hAnsi="宋体" w:cs="宋体" w:hint="eastAsia"/>
          <w:color w:val="000000"/>
          <w:kern w:val="0"/>
          <w:sz w:val="22"/>
          <w:szCs w:val="22"/>
          <w:lang w:bidi="ar"/>
        </w:rPr>
        <w:t>。</w:t>
      </w:r>
    </w:p>
    <w:p w14:paraId="71C886D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A、更换主要部件</w:t>
      </w:r>
    </w:p>
    <w:p w14:paraId="34EA559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B、更换安全保护装置</w:t>
      </w:r>
    </w:p>
    <w:p w14:paraId="1CE1D65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C、更换主要受力结构件</w:t>
      </w:r>
    </w:p>
    <w:p w14:paraId="1EE7F38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D、调整控制系统</w:t>
      </w:r>
    </w:p>
    <w:p w14:paraId="4376B04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51-2023）7.1.10  修理</w:t>
      </w:r>
    </w:p>
    <w:p w14:paraId="3B546D2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是指更换原有主要部件、安全保护装置，调整控制系统，但是不改变主参数的活动。</w:t>
      </w:r>
    </w:p>
    <w:p w14:paraId="30EC4C35" w14:textId="20863FF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17、根据《起重机械安全技术规程》（TSG 51-2023）的规定，在不改变主参数的情况下，下列不属于起重机重大修理的活动是（      ）</w:t>
      </w:r>
      <w:r w:rsidR="00DA23BF">
        <w:rPr>
          <w:rFonts w:ascii="宋体" w:eastAsia="宋体" w:hAnsi="宋体" w:cs="宋体" w:hint="eastAsia"/>
          <w:color w:val="000000"/>
          <w:kern w:val="0"/>
          <w:sz w:val="22"/>
          <w:szCs w:val="22"/>
          <w:lang w:bidi="ar"/>
        </w:rPr>
        <w:t>。</w:t>
      </w:r>
    </w:p>
    <w:p w14:paraId="74345B5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A、更换主要受力结构件</w:t>
      </w:r>
    </w:p>
    <w:p w14:paraId="17A089B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B、更换主要机构</w:t>
      </w:r>
    </w:p>
    <w:p w14:paraId="04CF45F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C、更换控制系统</w:t>
      </w:r>
    </w:p>
    <w:p w14:paraId="1EBBAF1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D、更换安全保护装置</w:t>
      </w:r>
    </w:p>
    <w:p w14:paraId="2139764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《起重机械安全技术规程》（TSG 51-2023）7.1.11  重大修理</w:t>
      </w:r>
    </w:p>
    <w:p w14:paraId="347A4E1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是指更换原有起重机械主要受力结构件、主要机构、控制系统，但是不改变主参数的活动。</w:t>
      </w:r>
    </w:p>
    <w:p w14:paraId="531398B5" w14:textId="19CCB7D1"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18、根据《起重机械安全技术规程》（TSG 51-2023）的规定，电动葫芦钢丝绳固定压板数量应当不小于（      ）</w:t>
      </w:r>
      <w:proofErr w:type="gramStart"/>
      <w:r>
        <w:rPr>
          <w:rFonts w:ascii="宋体" w:eastAsia="宋体" w:hAnsi="宋体" w:cs="宋体" w:hint="eastAsia"/>
          <w:color w:val="000000"/>
          <w:kern w:val="0"/>
          <w:sz w:val="22"/>
          <w:szCs w:val="22"/>
          <w:lang w:bidi="ar"/>
        </w:rPr>
        <w:t>个</w:t>
      </w:r>
      <w:proofErr w:type="gramEnd"/>
      <w:r w:rsidR="00DA23BF">
        <w:rPr>
          <w:rFonts w:ascii="宋体" w:eastAsia="宋体" w:hAnsi="宋体" w:cs="宋体" w:hint="eastAsia"/>
          <w:color w:val="000000"/>
          <w:kern w:val="0"/>
          <w:sz w:val="22"/>
          <w:szCs w:val="22"/>
          <w:lang w:bidi="ar"/>
        </w:rPr>
        <w:t>。</w:t>
      </w:r>
    </w:p>
    <w:p w14:paraId="31D6405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A、1</w:t>
      </w:r>
    </w:p>
    <w:p w14:paraId="036FAC6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B、2</w:t>
      </w:r>
    </w:p>
    <w:p w14:paraId="6E3631A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C、3</w:t>
      </w:r>
    </w:p>
    <w:p w14:paraId="301CAB8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D、4</w:t>
      </w:r>
    </w:p>
    <w:p w14:paraId="56ECAF8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51-2023）A3.1.2  固定与连接</w:t>
      </w:r>
    </w:p>
    <w:p w14:paraId="5117DB2A"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(1)钢丝绳应当穿绕正确，在卷筒上能够按照顺序整齐排列；</w:t>
      </w:r>
    </w:p>
    <w:p w14:paraId="1B3FA86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(2)钢丝绳</w:t>
      </w:r>
      <w:proofErr w:type="gramStart"/>
      <w:r>
        <w:rPr>
          <w:rFonts w:ascii="宋体" w:eastAsia="宋体" w:hAnsi="宋体" w:cs="宋体" w:hint="eastAsia"/>
          <w:color w:val="000000"/>
          <w:kern w:val="0"/>
          <w:sz w:val="22"/>
          <w:szCs w:val="22"/>
          <w:lang w:bidi="ar"/>
        </w:rPr>
        <w:t>绳</w:t>
      </w:r>
      <w:proofErr w:type="gramEnd"/>
      <w:r>
        <w:rPr>
          <w:rFonts w:ascii="宋体" w:eastAsia="宋体" w:hAnsi="宋体" w:cs="宋体" w:hint="eastAsia"/>
          <w:color w:val="000000"/>
          <w:kern w:val="0"/>
          <w:sz w:val="22"/>
          <w:szCs w:val="22"/>
          <w:lang w:bidi="ar"/>
        </w:rPr>
        <w:t>端在卷筒上固定应当牢固、可靠，绳端固定装置应当具有防松或者自紧的性能；</w:t>
      </w:r>
    </w:p>
    <w:p w14:paraId="742C88E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(3)用压板固定时，压板数量应当不少于2个(电动葫芦不少于3个)，并且具有防松或者自紧的性能，固定强度不低于钢丝绳破断拉力的80%(塔式起重机为100%)；</w:t>
      </w:r>
    </w:p>
    <w:p w14:paraId="6B8DE28F" w14:textId="710D9CD2"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19、根据《起重机械安全技术规程》（TSG 51-2023）的规定，塔式起重机当吊具处于工作位置最低点时，钢丝绳在卷筒上的缠绕(除</w:t>
      </w:r>
      <w:proofErr w:type="gramStart"/>
      <w:r>
        <w:rPr>
          <w:rFonts w:ascii="宋体" w:eastAsia="宋体" w:hAnsi="宋体" w:cs="宋体" w:hint="eastAsia"/>
          <w:color w:val="000000"/>
          <w:kern w:val="0"/>
          <w:sz w:val="22"/>
          <w:szCs w:val="22"/>
          <w:lang w:bidi="ar"/>
        </w:rPr>
        <w:t>固定绳尾的</w:t>
      </w:r>
      <w:proofErr w:type="gramEnd"/>
      <w:r>
        <w:rPr>
          <w:rFonts w:ascii="宋体" w:eastAsia="宋体" w:hAnsi="宋体" w:cs="宋体" w:hint="eastAsia"/>
          <w:color w:val="000000"/>
          <w:kern w:val="0"/>
          <w:sz w:val="22"/>
          <w:szCs w:val="22"/>
          <w:lang w:bidi="ar"/>
        </w:rPr>
        <w:t>圈数外)应当不少于（      ）圈</w:t>
      </w:r>
      <w:r w:rsidR="00DA23BF">
        <w:rPr>
          <w:rFonts w:ascii="宋体" w:eastAsia="宋体" w:hAnsi="宋体" w:cs="宋体" w:hint="eastAsia"/>
          <w:color w:val="000000"/>
          <w:kern w:val="0"/>
          <w:sz w:val="22"/>
          <w:szCs w:val="22"/>
          <w:lang w:bidi="ar"/>
        </w:rPr>
        <w:t>。</w:t>
      </w:r>
    </w:p>
    <w:p w14:paraId="3D39688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A、1</w:t>
      </w:r>
    </w:p>
    <w:p w14:paraId="5E6C087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B、2</w:t>
      </w:r>
    </w:p>
    <w:p w14:paraId="718E908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C、3</w:t>
      </w:r>
    </w:p>
    <w:p w14:paraId="054A90B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D、4</w:t>
      </w:r>
    </w:p>
    <w:p w14:paraId="189D721A"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51-2023）A3.1.3  安全圈数</w:t>
      </w:r>
    </w:p>
    <w:p w14:paraId="6B2F11D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(1)吊具处于工作位置最低点时，钢丝绳在卷筒上的缠绕(除</w:t>
      </w:r>
      <w:proofErr w:type="gramStart"/>
      <w:r>
        <w:rPr>
          <w:rFonts w:ascii="宋体" w:eastAsia="宋体" w:hAnsi="宋体" w:cs="宋体" w:hint="eastAsia"/>
          <w:color w:val="000000"/>
          <w:kern w:val="0"/>
          <w:sz w:val="22"/>
          <w:szCs w:val="22"/>
          <w:lang w:bidi="ar"/>
        </w:rPr>
        <w:t>固定绳尾的</w:t>
      </w:r>
      <w:proofErr w:type="gramEnd"/>
      <w:r>
        <w:rPr>
          <w:rFonts w:ascii="宋体" w:eastAsia="宋体" w:hAnsi="宋体" w:cs="宋体" w:hint="eastAsia"/>
          <w:color w:val="000000"/>
          <w:kern w:val="0"/>
          <w:sz w:val="22"/>
          <w:szCs w:val="22"/>
          <w:lang w:bidi="ar"/>
        </w:rPr>
        <w:t>圈数外)应当不少于2圈(塔式起重机、流动式起重机应当不少于3圈)；</w:t>
      </w:r>
    </w:p>
    <w:p w14:paraId="07CBEFAD" w14:textId="44BF8C74"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20、根据《起重机械安全技术规程》（TSG 51-2023）的规定，流动式起重机当吊具处于工作位置最低点时，钢丝绳在卷筒上的缠绕(除</w:t>
      </w:r>
      <w:proofErr w:type="gramStart"/>
      <w:r>
        <w:rPr>
          <w:rFonts w:ascii="宋体" w:eastAsia="宋体" w:hAnsi="宋体" w:cs="宋体" w:hint="eastAsia"/>
          <w:color w:val="000000"/>
          <w:kern w:val="0"/>
          <w:sz w:val="22"/>
          <w:szCs w:val="22"/>
          <w:lang w:bidi="ar"/>
        </w:rPr>
        <w:t>固定绳尾的</w:t>
      </w:r>
      <w:proofErr w:type="gramEnd"/>
      <w:r>
        <w:rPr>
          <w:rFonts w:ascii="宋体" w:eastAsia="宋体" w:hAnsi="宋体" w:cs="宋体" w:hint="eastAsia"/>
          <w:color w:val="000000"/>
          <w:kern w:val="0"/>
          <w:sz w:val="22"/>
          <w:szCs w:val="22"/>
          <w:lang w:bidi="ar"/>
        </w:rPr>
        <w:t>圈数外)应当不少于（      ）圈</w:t>
      </w:r>
      <w:r w:rsidR="00DA23BF">
        <w:rPr>
          <w:rFonts w:ascii="宋体" w:eastAsia="宋体" w:hAnsi="宋体" w:cs="宋体" w:hint="eastAsia"/>
          <w:color w:val="000000"/>
          <w:kern w:val="0"/>
          <w:sz w:val="22"/>
          <w:szCs w:val="22"/>
          <w:lang w:bidi="ar"/>
        </w:rPr>
        <w:t>。</w:t>
      </w:r>
    </w:p>
    <w:p w14:paraId="35B6647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A、1</w:t>
      </w:r>
    </w:p>
    <w:p w14:paraId="3139E26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B、2</w:t>
      </w:r>
    </w:p>
    <w:p w14:paraId="14B079B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C、3</w:t>
      </w:r>
    </w:p>
    <w:p w14:paraId="51394C1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D、4</w:t>
      </w:r>
    </w:p>
    <w:p w14:paraId="1E28476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51-2023）A3.1.3  安全圈数</w:t>
      </w:r>
    </w:p>
    <w:p w14:paraId="0A47ED5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(1)吊具处于工作位置最低点时，钢丝绳在卷筒上的缠绕(除</w:t>
      </w:r>
      <w:proofErr w:type="gramStart"/>
      <w:r>
        <w:rPr>
          <w:rFonts w:ascii="宋体" w:eastAsia="宋体" w:hAnsi="宋体" w:cs="宋体" w:hint="eastAsia"/>
          <w:color w:val="000000"/>
          <w:kern w:val="0"/>
          <w:sz w:val="22"/>
          <w:szCs w:val="22"/>
          <w:lang w:bidi="ar"/>
        </w:rPr>
        <w:t>固定绳尾的</w:t>
      </w:r>
      <w:proofErr w:type="gramEnd"/>
      <w:r>
        <w:rPr>
          <w:rFonts w:ascii="宋体" w:eastAsia="宋体" w:hAnsi="宋体" w:cs="宋体" w:hint="eastAsia"/>
          <w:color w:val="000000"/>
          <w:kern w:val="0"/>
          <w:sz w:val="22"/>
          <w:szCs w:val="22"/>
          <w:lang w:bidi="ar"/>
        </w:rPr>
        <w:t>圈数外)应当不少于2圈(塔式起重机、流动式起重机应当不少于3圈)；</w:t>
      </w:r>
    </w:p>
    <w:p w14:paraId="046A1CC6" w14:textId="4A7FEC0E"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21、根据《起重机械安全技术规程》（TSG 51-2023）的规定，机械式停车设备起升用钢丝绳的名义直径应当不小于（      ）mm</w:t>
      </w:r>
      <w:r w:rsidR="00DA23BF">
        <w:rPr>
          <w:rFonts w:ascii="宋体" w:eastAsia="宋体" w:hAnsi="宋体" w:cs="宋体" w:hint="eastAsia"/>
          <w:color w:val="000000"/>
          <w:kern w:val="0"/>
          <w:sz w:val="22"/>
          <w:szCs w:val="22"/>
          <w:lang w:bidi="ar"/>
        </w:rPr>
        <w:t>。</w:t>
      </w:r>
    </w:p>
    <w:p w14:paraId="75DE81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A、12</w:t>
      </w:r>
    </w:p>
    <w:p w14:paraId="741897A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B、10</w:t>
      </w:r>
    </w:p>
    <w:p w14:paraId="6E7EC62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C、8</w:t>
      </w:r>
    </w:p>
    <w:p w14:paraId="1084699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D、4</w:t>
      </w:r>
    </w:p>
    <w:p w14:paraId="42D45C5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51-2023）A3.1.4  钢丝绳的其他要求</w:t>
      </w:r>
    </w:p>
    <w:p w14:paraId="67E83BB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(5)机械式停车设备起升用钢丝绳的名义直径应当不小于8mm。</w:t>
      </w:r>
    </w:p>
    <w:p w14:paraId="5346E252" w14:textId="56157C6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22、根据《起重机械安全技术规程》（TSG 51-2023）的规定，（      ）应当装设抗风防滑装置，并需满足工作状态和非工作状态抗风防滑的规定要求</w:t>
      </w:r>
      <w:r w:rsidR="00DA23BF">
        <w:rPr>
          <w:rFonts w:ascii="宋体" w:eastAsia="宋体" w:hAnsi="宋体" w:cs="宋体" w:hint="eastAsia"/>
          <w:color w:val="000000"/>
          <w:kern w:val="0"/>
          <w:sz w:val="22"/>
          <w:szCs w:val="22"/>
          <w:lang w:bidi="ar"/>
        </w:rPr>
        <w:t>。</w:t>
      </w:r>
    </w:p>
    <w:p w14:paraId="616548A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A、履带式起重机</w:t>
      </w:r>
    </w:p>
    <w:p w14:paraId="05A0A82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B、岸边集装箱起重机</w:t>
      </w:r>
    </w:p>
    <w:p w14:paraId="7F5F9B3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C、集装箱正面吊运</w:t>
      </w:r>
    </w:p>
    <w:p w14:paraId="11D2458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D、室内使用的桥式起重机</w:t>
      </w:r>
    </w:p>
    <w:p w14:paraId="4AC3117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51-2023）A5.2  抗风防滑装置</w:t>
      </w:r>
    </w:p>
    <w:p w14:paraId="38818A2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室外工作的轨道式起重机械，应当装设抗风防滑装置，并且工作状态和非工作状态抗风防滑符合规定的要求。</w:t>
      </w:r>
    </w:p>
    <w:p w14:paraId="5C9E9D90" w14:textId="0463D2F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23、根据《起重机械安全技术规程》（TSG 51-2023）的规定，起重机械的（      ），应当装设缓冲器或者缓冲装置</w:t>
      </w:r>
      <w:r w:rsidR="00DA23BF">
        <w:rPr>
          <w:rFonts w:ascii="宋体" w:eastAsia="宋体" w:hAnsi="宋体" w:cs="宋体" w:hint="eastAsia"/>
          <w:color w:val="000000"/>
          <w:kern w:val="0"/>
          <w:sz w:val="22"/>
          <w:szCs w:val="22"/>
          <w:lang w:bidi="ar"/>
        </w:rPr>
        <w:t>。</w:t>
      </w:r>
    </w:p>
    <w:p w14:paraId="4C0F868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A、大车运行机构</w:t>
      </w:r>
    </w:p>
    <w:p w14:paraId="0AA82A5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B、小车运行机构</w:t>
      </w:r>
    </w:p>
    <w:p w14:paraId="706CB11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C、变幅机构</w:t>
      </w:r>
    </w:p>
    <w:p w14:paraId="14D240E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6111BD4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51-2023）A5.10  缓冲器</w:t>
      </w:r>
    </w:p>
    <w:p w14:paraId="00965BC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(1)轨道上运行的起重机械的运行机构、起重小车的运行机构及起重机械的变幅机构等，均应当装设缓冲器或者缓冲装置；</w:t>
      </w:r>
    </w:p>
    <w:p w14:paraId="234CA49C" w14:textId="77CC75B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24、根据《起重机械安全技术规程》（TSG 51-2023）的规定，吊运熔融金属的电动葫芦，额定起重量不应当大于（      ）t</w:t>
      </w:r>
      <w:r w:rsidR="00DA23BF">
        <w:rPr>
          <w:rFonts w:ascii="宋体" w:eastAsia="宋体" w:hAnsi="宋体" w:cs="宋体" w:hint="eastAsia"/>
          <w:color w:val="000000"/>
          <w:kern w:val="0"/>
          <w:sz w:val="22"/>
          <w:szCs w:val="22"/>
          <w:lang w:bidi="ar"/>
        </w:rPr>
        <w:t>。</w:t>
      </w:r>
    </w:p>
    <w:p w14:paraId="4E53C60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A、5</w:t>
      </w:r>
    </w:p>
    <w:p w14:paraId="7EE1836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B、10</w:t>
      </w:r>
    </w:p>
    <w:p w14:paraId="2C79E74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C、20</w:t>
      </w:r>
    </w:p>
    <w:p w14:paraId="5BAA236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D、40</w:t>
      </w:r>
    </w:p>
    <w:p w14:paraId="291CD80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51-2023）A6.1.2.2  电动葫芦</w:t>
      </w:r>
    </w:p>
    <w:p w14:paraId="52981B1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用于吊运熔融金属的电动葫芦，应当符合以下要求：</w:t>
      </w:r>
    </w:p>
    <w:p w14:paraId="30545B6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(1)额定起重量不应当大于10t；</w:t>
      </w:r>
    </w:p>
    <w:p w14:paraId="2F43900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(2)具有高温隔热功能；</w:t>
      </w:r>
    </w:p>
    <w:p w14:paraId="4DF84D6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(3)工作级别不应当低于M6级；</w:t>
      </w:r>
    </w:p>
    <w:p w14:paraId="49BF5159" w14:textId="546159A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25、根据《起重机械安全技术规程》（TSG 51-2023）的规定，吊运熔融金属的电动葫芦，工作级别不应当低于（      ）级</w:t>
      </w:r>
      <w:r w:rsidR="00DA23BF">
        <w:rPr>
          <w:rFonts w:ascii="宋体" w:eastAsia="宋体" w:hAnsi="宋体" w:cs="宋体" w:hint="eastAsia"/>
          <w:color w:val="000000"/>
          <w:kern w:val="0"/>
          <w:sz w:val="22"/>
          <w:szCs w:val="22"/>
          <w:lang w:bidi="ar"/>
        </w:rPr>
        <w:t>。</w:t>
      </w:r>
    </w:p>
    <w:p w14:paraId="4BA09BB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A、M3</w:t>
      </w:r>
    </w:p>
    <w:p w14:paraId="6B83D51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B、M4</w:t>
      </w:r>
    </w:p>
    <w:p w14:paraId="3B93948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C、M5</w:t>
      </w:r>
    </w:p>
    <w:p w14:paraId="27B4B9C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D、M6</w:t>
      </w:r>
    </w:p>
    <w:p w14:paraId="5B47175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51-2023）A6.1.2.2  电动葫芦</w:t>
      </w:r>
    </w:p>
    <w:p w14:paraId="5157A34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用于吊运熔融金属的电动葫芦，应当符合以下要求：</w:t>
      </w:r>
    </w:p>
    <w:p w14:paraId="2A207F0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(1)额定起重量不应当大于10t；</w:t>
      </w:r>
    </w:p>
    <w:p w14:paraId="3BB57F3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(2)具有高温隔热功能；</w:t>
      </w:r>
    </w:p>
    <w:p w14:paraId="3CDE34C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(3)工作级别不应当低于M6级；</w:t>
      </w:r>
    </w:p>
    <w:p w14:paraId="339A8670" w14:textId="413D8FA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26、根据《起重机械安全技术规程》（TSG 51-2023）的规定，起重机械的主要受力结构件断面有效厚度不低于设计厚度的（      ）</w:t>
      </w:r>
      <w:r w:rsidR="00DA23BF">
        <w:rPr>
          <w:rFonts w:ascii="宋体" w:eastAsia="宋体" w:hAnsi="宋体" w:cs="宋体" w:hint="eastAsia"/>
          <w:color w:val="000000"/>
          <w:kern w:val="0"/>
          <w:sz w:val="22"/>
          <w:szCs w:val="22"/>
          <w:lang w:bidi="ar"/>
        </w:rPr>
        <w:t>。</w:t>
      </w:r>
    </w:p>
    <w:p w14:paraId="4A24449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A、60%</w:t>
      </w:r>
    </w:p>
    <w:p w14:paraId="6C69114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B、70%</w:t>
      </w:r>
    </w:p>
    <w:p w14:paraId="15C8AD4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C、80%</w:t>
      </w:r>
    </w:p>
    <w:p w14:paraId="4EAB762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D、90%</w:t>
      </w:r>
    </w:p>
    <w:p w14:paraId="22E059F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51-2023）C3.7.3  金属结构检查</w:t>
      </w:r>
    </w:p>
    <w:p w14:paraId="13E8EBA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检查起重机械的金属结构是否符合以下要求：</w:t>
      </w:r>
    </w:p>
    <w:p w14:paraId="69A4DD4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(1)主要受力结构件的连接焊缝无明显可见的裂纹；</w:t>
      </w:r>
    </w:p>
    <w:p w14:paraId="74C9B97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(2)主要受力结构件断面有效厚度不低于设计厚度的90%；</w:t>
      </w:r>
    </w:p>
    <w:p w14:paraId="79DC1D4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(3)螺栓和销轴等连接无明显松动、缺件、损坏等缺陷。</w:t>
      </w:r>
    </w:p>
    <w:p w14:paraId="0C5C4F77" w14:textId="4C2A1253"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27、根据《起重机械安全技术规程》（TSG 51-2023）的规定，（      ）的电源不应当受起重机械动力电源总开关切断的影响</w:t>
      </w:r>
      <w:r w:rsidR="00DA23BF">
        <w:rPr>
          <w:rFonts w:ascii="宋体" w:eastAsia="宋体" w:hAnsi="宋体" w:cs="宋体" w:hint="eastAsia"/>
          <w:color w:val="000000"/>
          <w:kern w:val="0"/>
          <w:sz w:val="22"/>
          <w:szCs w:val="22"/>
          <w:lang w:bidi="ar"/>
        </w:rPr>
        <w:t>。</w:t>
      </w:r>
    </w:p>
    <w:p w14:paraId="4C6148E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A、照明回路</w:t>
      </w:r>
    </w:p>
    <w:p w14:paraId="4B3649A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B、控制回路</w:t>
      </w:r>
    </w:p>
    <w:p w14:paraId="7CB4DBB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C、安全回路</w:t>
      </w:r>
    </w:p>
    <w:p w14:paraId="415EF1D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D、主回路</w:t>
      </w:r>
    </w:p>
    <w:p w14:paraId="726FF16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51-2023）2.6.1.9  照明和插座</w:t>
      </w:r>
    </w:p>
    <w:p w14:paraId="4B8D271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照明回路的电源不应当受起重机械动力电源总开关切断的影响；可移动式照明应当是安全电压。</w:t>
      </w:r>
    </w:p>
    <w:p w14:paraId="01220843" w14:textId="7E1D4DD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28、根据《起重机械安全技术规程》（TSG 51-2023）的规定，司机室内地板应当采用（      ）覆盖，并且在合适位置配备灭火器</w:t>
      </w:r>
      <w:r w:rsidR="00DA23BF">
        <w:rPr>
          <w:rFonts w:ascii="宋体" w:eastAsia="宋体" w:hAnsi="宋体" w:cs="宋体" w:hint="eastAsia"/>
          <w:color w:val="000000"/>
          <w:kern w:val="0"/>
          <w:sz w:val="22"/>
          <w:szCs w:val="22"/>
          <w:lang w:bidi="ar"/>
        </w:rPr>
        <w:t>。</w:t>
      </w:r>
    </w:p>
    <w:p w14:paraId="11A3907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A、防滑的非金属隔热材料</w:t>
      </w:r>
    </w:p>
    <w:p w14:paraId="4AE9D97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B、钢板</w:t>
      </w:r>
    </w:p>
    <w:p w14:paraId="084833A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C、铝合金板</w:t>
      </w:r>
    </w:p>
    <w:p w14:paraId="54F1B30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D、不锈钢板</w:t>
      </w:r>
    </w:p>
    <w:p w14:paraId="576D0F7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51-2023）2.7.1  司机室</w:t>
      </w:r>
    </w:p>
    <w:p w14:paraId="0DF6595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(4)司机室顶部存在坠落</w:t>
      </w:r>
      <w:proofErr w:type="gramStart"/>
      <w:r>
        <w:rPr>
          <w:rFonts w:ascii="宋体" w:eastAsia="宋体" w:hAnsi="宋体" w:cs="宋体" w:hint="eastAsia"/>
          <w:color w:val="000000"/>
          <w:kern w:val="0"/>
          <w:sz w:val="22"/>
          <w:szCs w:val="22"/>
          <w:lang w:bidi="ar"/>
        </w:rPr>
        <w:t>物危险</w:t>
      </w:r>
      <w:proofErr w:type="gramEnd"/>
      <w:r>
        <w:rPr>
          <w:rFonts w:ascii="宋体" w:eastAsia="宋体" w:hAnsi="宋体" w:cs="宋体" w:hint="eastAsia"/>
          <w:color w:val="000000"/>
          <w:kern w:val="0"/>
          <w:sz w:val="22"/>
          <w:szCs w:val="22"/>
          <w:lang w:bidi="ar"/>
        </w:rPr>
        <w:t>时，应当装设有效的防护；司机室内地板应当采用防滑的非金属隔热材料覆盖，并且在合适位置配备灭火器；</w:t>
      </w:r>
    </w:p>
    <w:p w14:paraId="3ECE18AD" w14:textId="534368E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29、根据《起重机械安全技术规程》（TSG 51-2023）的规定，在高温、高湿、有尘、有毒或者有害气体等环境下工作的起重机械，应当采用能够提供清洁空气、密封性能良好的（  ）司机室</w:t>
      </w:r>
      <w:r w:rsidR="00DA23BF">
        <w:rPr>
          <w:rFonts w:ascii="宋体" w:eastAsia="宋体" w:hAnsi="宋体" w:cs="宋体" w:hint="eastAsia"/>
          <w:color w:val="000000"/>
          <w:kern w:val="0"/>
          <w:sz w:val="22"/>
          <w:szCs w:val="22"/>
          <w:lang w:bidi="ar"/>
        </w:rPr>
        <w:t>。</w:t>
      </w:r>
    </w:p>
    <w:p w14:paraId="039575E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A、半封闭式</w:t>
      </w:r>
    </w:p>
    <w:p w14:paraId="17D9A6B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B、封闭式</w:t>
      </w:r>
    </w:p>
    <w:p w14:paraId="13DE8FD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C、敞开式</w:t>
      </w:r>
    </w:p>
    <w:p w14:paraId="5C418D5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D、全部都行</w:t>
      </w:r>
    </w:p>
    <w:p w14:paraId="59D71E3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51-2023）2.7.1司机室     (5)在室外或者在没有暖气的室内操作的起重机械(除气候条件较好外)，宜采用封闭式司机室；在高温、高湿、有尘、有毒或者有害气体等环境下工作的起重机械，应当采用能够提供清洁空气、密封性能良好的封闭司机室；在有暖气的室内工作的起重机械司机室，或者在室内仅作辅助性质工作、较少使用的起重机械司机室，可以是敞开式，敞开式司机室应当设置高度不小于1m的护栏；</w:t>
      </w:r>
    </w:p>
    <w:p w14:paraId="2CAEE9E4" w14:textId="0A8E509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30、根据《起重机械安全技术规程》（TSG 51-2023）的规定，起重机械的改造活动不得改变起重机械的品种，但可以改变品种的型号，其型号不需要经过（      ）确认</w:t>
      </w:r>
      <w:r w:rsidR="00DA23BF">
        <w:rPr>
          <w:rFonts w:ascii="宋体" w:eastAsia="宋体" w:hAnsi="宋体" w:cs="宋体" w:hint="eastAsia"/>
          <w:color w:val="000000"/>
          <w:kern w:val="0"/>
          <w:sz w:val="22"/>
          <w:szCs w:val="22"/>
          <w:lang w:bidi="ar"/>
        </w:rPr>
        <w:t>。</w:t>
      </w:r>
    </w:p>
    <w:p w14:paraId="4D4F955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A、实施监督检验的机构</w:t>
      </w:r>
    </w:p>
    <w:p w14:paraId="0121D9D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B、改造单位</w:t>
      </w:r>
    </w:p>
    <w:p w14:paraId="0AAEEAC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C、使用单位</w:t>
      </w:r>
    </w:p>
    <w:p w14:paraId="73713CF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D、生产单位</w:t>
      </w:r>
    </w:p>
    <w:p w14:paraId="5A3DAEC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《起重机械安全技术规程》（TSG 51-2023）3.3.1  一般要求</w:t>
      </w:r>
    </w:p>
    <w:p w14:paraId="0B6804D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(8)改造活动不得改变起重机械的品种，但可以改变品种的型号，其型号由实施监督检验的机构与改造单位及使用单位共同予以确认；</w:t>
      </w:r>
    </w:p>
    <w:p w14:paraId="308F0E3E" w14:textId="2A25780F"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31、根据《起重机械安全技术规程》（TSG 51-2023）的规定，（      ）在改造后应当按照规定变更起重机械的使用登记，补充改造的相关信息</w:t>
      </w:r>
      <w:r w:rsidR="00DA23BF">
        <w:rPr>
          <w:rFonts w:ascii="宋体" w:eastAsia="宋体" w:hAnsi="宋体" w:cs="宋体" w:hint="eastAsia"/>
          <w:color w:val="000000"/>
          <w:kern w:val="0"/>
          <w:sz w:val="22"/>
          <w:szCs w:val="22"/>
          <w:lang w:bidi="ar"/>
        </w:rPr>
        <w:t>。</w:t>
      </w:r>
    </w:p>
    <w:p w14:paraId="7B221B5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A、安装单位</w:t>
      </w:r>
    </w:p>
    <w:p w14:paraId="667FC8F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B、改造单位</w:t>
      </w:r>
    </w:p>
    <w:p w14:paraId="4F4ECA2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C、使用单位</w:t>
      </w:r>
    </w:p>
    <w:p w14:paraId="1CAE537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D、生产单位</w:t>
      </w:r>
    </w:p>
    <w:p w14:paraId="66C514D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51-2023）3.3.1  一般要求</w:t>
      </w:r>
    </w:p>
    <w:p w14:paraId="31BE15D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(9)使用单位在改造后应当按照规定变更起重机械的使用登记，补充改造的相关信息。</w:t>
      </w:r>
    </w:p>
    <w:p w14:paraId="64588B61" w14:textId="54F3F38E"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32、根据《起重机械安全技术规程》（TSG 51-2023）的规定，下列那些属于起重机械制造或者改造后出厂时，制造或者改造单位应当向使用单位提供的文件和资料（      ）</w:t>
      </w:r>
      <w:r w:rsidR="00DA23BF">
        <w:rPr>
          <w:rFonts w:ascii="宋体" w:eastAsia="宋体" w:hAnsi="宋体" w:cs="宋体" w:hint="eastAsia"/>
          <w:color w:val="000000"/>
          <w:kern w:val="0"/>
          <w:sz w:val="22"/>
          <w:szCs w:val="22"/>
          <w:lang w:bidi="ar"/>
        </w:rPr>
        <w:t>。</w:t>
      </w:r>
    </w:p>
    <w:p w14:paraId="33E803D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A、特种设备生产许可证(盖章的复印件)</w:t>
      </w:r>
    </w:p>
    <w:p w14:paraId="66E9509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B、安装及使用维护保养说明</w:t>
      </w:r>
    </w:p>
    <w:p w14:paraId="1FC65F4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C、产品质量合格证明</w:t>
      </w:r>
    </w:p>
    <w:p w14:paraId="1841917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2675587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51-2023）3.5  出厂随机文件</w:t>
      </w:r>
    </w:p>
    <w:p w14:paraId="7ECED05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起重机械制造或者改造后出厂时，制造或者改造单位应当向使用单位提供以下文件和资料：</w:t>
      </w:r>
    </w:p>
    <w:p w14:paraId="5F1AE1D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(1)特种设备生产许可证(盖章的复印件)；</w:t>
      </w:r>
    </w:p>
    <w:p w14:paraId="2557895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(2)设计图样，至少包括总图、主要受力结构件图、主要部件图、控制系统原理图以及安装需要的其他图纸；</w:t>
      </w:r>
    </w:p>
    <w:p w14:paraId="2A3DA9D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(3)安装及使用维护保养说明；</w:t>
      </w:r>
    </w:p>
    <w:p w14:paraId="1AA8D2D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(4)整机和安全保护装置型式试验证明(按照覆盖原则提供盖章的复印件)；</w:t>
      </w:r>
    </w:p>
    <w:p w14:paraId="59ADCEC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(5)改造的监督检验证明；</w:t>
      </w:r>
    </w:p>
    <w:p w14:paraId="7BE3BE5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(6)产品质量合格证明。</w:t>
      </w:r>
    </w:p>
    <w:p w14:paraId="6B098244" w14:textId="25118FF9"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33、根据《起重机械安全技术规程》（TSG 51-2023）的规定，安装和修理单位应当在设备检验完成后（      ）日内并且在设备办理使用登记前，将有关安装和重大修理档案移交给使用单位</w:t>
      </w:r>
      <w:r w:rsidR="00DA23BF">
        <w:rPr>
          <w:rFonts w:ascii="宋体" w:eastAsia="宋体" w:hAnsi="宋体" w:cs="宋体" w:hint="eastAsia"/>
          <w:color w:val="000000"/>
          <w:kern w:val="0"/>
          <w:sz w:val="22"/>
          <w:szCs w:val="22"/>
          <w:lang w:bidi="ar"/>
        </w:rPr>
        <w:t>。</w:t>
      </w:r>
    </w:p>
    <w:p w14:paraId="66D75E5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A、5</w:t>
      </w:r>
    </w:p>
    <w:p w14:paraId="6F4A2DC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B、10</w:t>
      </w:r>
    </w:p>
    <w:p w14:paraId="0BCA274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C、15</w:t>
      </w:r>
    </w:p>
    <w:p w14:paraId="65515A1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D、30</w:t>
      </w:r>
    </w:p>
    <w:p w14:paraId="7CFAA80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51-2023）4.6  技术资料移交</w:t>
      </w:r>
    </w:p>
    <w:p w14:paraId="370E10A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安装和修理单位应当在设备检验完成后30日内并且在设备办理使用登记前，将有关安装和重大修理档案移交给使用单位。</w:t>
      </w:r>
    </w:p>
    <w:p w14:paraId="31A1C257" w14:textId="71AA0AF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34、根据《中华人民共和国特种设备安全法》的规定，特种设备使用单位应当在特种设备投入使用前或者投入使用后（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DA23BF">
        <w:rPr>
          <w:rFonts w:ascii="宋体" w:eastAsia="宋体" w:hAnsi="宋体" w:cs="宋体" w:hint="eastAsia"/>
          <w:color w:val="000000"/>
          <w:kern w:val="0"/>
          <w:sz w:val="22"/>
          <w:szCs w:val="22"/>
          <w:lang w:bidi="ar"/>
        </w:rPr>
        <w:t>。</w:t>
      </w:r>
    </w:p>
    <w:p w14:paraId="25A95E1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A、10</w:t>
      </w:r>
    </w:p>
    <w:p w14:paraId="6D8C8EE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B、15</w:t>
      </w:r>
    </w:p>
    <w:p w14:paraId="4453CE6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C、30</w:t>
      </w:r>
    </w:p>
    <w:p w14:paraId="5E21F0C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D、60</w:t>
      </w:r>
    </w:p>
    <w:p w14:paraId="571FC8D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lastRenderedPageBreak/>
        <w:t>【来源】</w:t>
      </w:r>
      <w:r>
        <w:rPr>
          <w:rFonts w:ascii="宋体" w:eastAsia="宋体" w:hAnsi="宋体" w:cs="宋体" w:hint="eastAsia"/>
          <w:color w:val="000000"/>
          <w:kern w:val="0"/>
          <w:sz w:val="22"/>
          <w:szCs w:val="22"/>
          <w:lang w:bidi="ar"/>
        </w:rPr>
        <w:t>《中华人民共和国特种设备安全法》第三十三条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79685D7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35、根据《中华人民共和国特种设备安全法》的规定，特种设备使用单位（      ）建立特种设备安全技术档案。安全技术档案应当包括以下内容：</w:t>
      </w:r>
    </w:p>
    <w:p w14:paraId="33D72A2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（一）特种设备的设计文件、产品质量合格证明、安装及使用维护保养说明、监督检验证明等相关技术资料和文件；</w:t>
      </w:r>
    </w:p>
    <w:p w14:paraId="6079C8C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（二）特种设备的定期检验和定期自行检查记录；</w:t>
      </w:r>
    </w:p>
    <w:p w14:paraId="3B19531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（三）特种设备的日常使用状况记录；</w:t>
      </w:r>
    </w:p>
    <w:p w14:paraId="559655E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（四）特种设备及其附属仪器仪表的维护保养记录；</w:t>
      </w:r>
    </w:p>
    <w:p w14:paraId="036B4F80" w14:textId="6216E7EE"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（五）特种设备的运行故障和事故记录</w:t>
      </w:r>
      <w:r w:rsidR="00DA23BF">
        <w:rPr>
          <w:rFonts w:ascii="宋体" w:eastAsia="宋体" w:hAnsi="宋体" w:cs="宋体" w:hint="eastAsia"/>
          <w:color w:val="000000"/>
          <w:kern w:val="0"/>
          <w:sz w:val="22"/>
          <w:szCs w:val="22"/>
          <w:lang w:bidi="ar"/>
        </w:rPr>
        <w:t>。</w:t>
      </w:r>
    </w:p>
    <w:p w14:paraId="46D5924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A、应当</w:t>
      </w:r>
    </w:p>
    <w:p w14:paraId="0A59912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B、可以</w:t>
      </w:r>
    </w:p>
    <w:p w14:paraId="2922331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C、视情况</w:t>
      </w:r>
    </w:p>
    <w:p w14:paraId="200F2D3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D、可不</w:t>
      </w:r>
    </w:p>
    <w:p w14:paraId="01453B8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《中华人民共和国特种设备安全法》第三十五条 特种设备使用单位应当建立特种设备安全技术档案。安全技术档案应当包括以下内容：</w:t>
      </w:r>
    </w:p>
    <w:p w14:paraId="58090FD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（一）特种设备的设计文件、产品质量合格证明、安装及使用维护保养说明、监督检验证明等相关技术资料和文件；</w:t>
      </w:r>
    </w:p>
    <w:p w14:paraId="6EB0AF1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（二）特种设备的定期检验和定期自行检查记录；</w:t>
      </w:r>
    </w:p>
    <w:p w14:paraId="0B3A462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（三）特种设备的日常使用状况记录；</w:t>
      </w:r>
    </w:p>
    <w:p w14:paraId="55A1E13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（四）特种设备及其附属仪器仪表的维护保养记录；</w:t>
      </w:r>
    </w:p>
    <w:p w14:paraId="3E49EAC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（五）特种设备的运行故障和事故记录。</w:t>
      </w:r>
    </w:p>
    <w:p w14:paraId="34C08812" w14:textId="6522BB69"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36、根据《中华人民共和国特种设备安全法》的规定，特种设备的使用（      ）具有规定的安全距离、安全防护措施</w:t>
      </w:r>
      <w:r w:rsidR="00DA23BF">
        <w:rPr>
          <w:rFonts w:ascii="宋体" w:eastAsia="宋体" w:hAnsi="宋体" w:cs="宋体" w:hint="eastAsia"/>
          <w:color w:val="000000"/>
          <w:kern w:val="0"/>
          <w:sz w:val="22"/>
          <w:szCs w:val="22"/>
          <w:lang w:bidi="ar"/>
        </w:rPr>
        <w:t>。</w:t>
      </w:r>
    </w:p>
    <w:p w14:paraId="5930E1B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A、可</w:t>
      </w:r>
    </w:p>
    <w:p w14:paraId="43503F1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B、应当</w:t>
      </w:r>
    </w:p>
    <w:p w14:paraId="78920B4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C、建议</w:t>
      </w:r>
    </w:p>
    <w:p w14:paraId="15C6C70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D、宜</w:t>
      </w:r>
    </w:p>
    <w:p w14:paraId="05CD5E1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《中华人民共和国特种设备安全法》第三十七条 特种设备的使用应当具有规定的安全距离、安全防护措施。</w:t>
      </w:r>
    </w:p>
    <w:p w14:paraId="329F3AF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与特种设备安全相关的建筑物、附属设施，应当符合有关法律、行政法规的规定。</w:t>
      </w:r>
    </w:p>
    <w:p w14:paraId="21A63927" w14:textId="459EB6D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37、根据《中华人民共和国特种设备安全法》的规定，特种设备使用单位应当按照安全技术规范的要求，在检验合格有效期届满前（      ）向特种设备检验机构提出定期检验要求</w:t>
      </w:r>
      <w:r w:rsidR="00DA23BF">
        <w:rPr>
          <w:rFonts w:ascii="宋体" w:eastAsia="宋体" w:hAnsi="宋体" w:cs="宋体" w:hint="eastAsia"/>
          <w:color w:val="000000"/>
          <w:kern w:val="0"/>
          <w:sz w:val="22"/>
          <w:szCs w:val="22"/>
          <w:lang w:bidi="ar"/>
        </w:rPr>
        <w:t>。</w:t>
      </w:r>
    </w:p>
    <w:p w14:paraId="00EB46B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A、半个月</w:t>
      </w:r>
    </w:p>
    <w:p w14:paraId="5D04A12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B、一个月</w:t>
      </w:r>
    </w:p>
    <w:p w14:paraId="15A6A09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C、两个月</w:t>
      </w:r>
    </w:p>
    <w:p w14:paraId="346AD2B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D、三个月</w:t>
      </w:r>
    </w:p>
    <w:p w14:paraId="0122698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《中华人民共和国特种设备安全法》第四十条 特种设备使用单位应当按照安全技术规范的要求，在检验合格有效期届满前一个月向特种设备检验机构提出定期检验要求。</w:t>
      </w:r>
    </w:p>
    <w:p w14:paraId="20366E7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未经定期检验或者检验不合格的特种设备，不得继续使用。</w:t>
      </w:r>
    </w:p>
    <w:p w14:paraId="633823E4" w14:textId="60893CC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38、根据《中华人民共和国特种设备安全法》的规定，未经定期检验或者检验不合格的特种设备，（      ）继续使用</w:t>
      </w:r>
      <w:r w:rsidR="00DA23BF">
        <w:rPr>
          <w:rFonts w:ascii="宋体" w:eastAsia="宋体" w:hAnsi="宋体" w:cs="宋体" w:hint="eastAsia"/>
          <w:color w:val="000000"/>
          <w:kern w:val="0"/>
          <w:sz w:val="22"/>
          <w:szCs w:val="22"/>
          <w:lang w:bidi="ar"/>
        </w:rPr>
        <w:t>。</w:t>
      </w:r>
    </w:p>
    <w:p w14:paraId="7BC5DFA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A、不宜</w:t>
      </w:r>
    </w:p>
    <w:p w14:paraId="7122929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B、不得</w:t>
      </w:r>
    </w:p>
    <w:p w14:paraId="565F75A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C、可以监控</w:t>
      </w:r>
    </w:p>
    <w:p w14:paraId="2731D28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D、有条件的可</w:t>
      </w:r>
    </w:p>
    <w:p w14:paraId="3D6546E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《中华人民共和国特种设备安全法》第四十条 特种设备使用单位应当按照安全技术规范的要求，在检验合格有效期届满前一个月向特种设备检验机构提出定期检验要求。</w:t>
      </w:r>
    </w:p>
    <w:p w14:paraId="715CD91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未经定期检验或者检验不合格的特种设备，不得继续使用。</w:t>
      </w:r>
    </w:p>
    <w:p w14:paraId="120024EA" w14:textId="76943A99"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39、根据《特种设备安全监察条例》的规定，特种设备登记标志应当置于或者附着于该特种设备的（      ）位置</w:t>
      </w:r>
      <w:r w:rsidR="00DA23BF">
        <w:rPr>
          <w:rFonts w:ascii="宋体" w:eastAsia="宋体" w:hAnsi="宋体" w:cs="宋体" w:hint="eastAsia"/>
          <w:color w:val="000000"/>
          <w:kern w:val="0"/>
          <w:sz w:val="22"/>
          <w:szCs w:val="22"/>
          <w:lang w:bidi="ar"/>
        </w:rPr>
        <w:t>。</w:t>
      </w:r>
    </w:p>
    <w:p w14:paraId="2A94E04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A、显著</w:t>
      </w:r>
    </w:p>
    <w:p w14:paraId="2C6CD14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B、底部</w:t>
      </w:r>
    </w:p>
    <w:p w14:paraId="65A516D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C、顶部</w:t>
      </w:r>
    </w:p>
    <w:p w14:paraId="096AEB1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D、中部</w:t>
      </w:r>
    </w:p>
    <w:p w14:paraId="65CA6E4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14:paraId="21F69E13" w14:textId="17CB1F89"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40、根据《特种设备安全监察条例》的规定，特种设备使用单位（      ）对在用特种设备进行经常性日常维护保养，并定期自行检查</w:t>
      </w:r>
      <w:r w:rsidR="00DA23BF">
        <w:rPr>
          <w:rFonts w:ascii="宋体" w:eastAsia="宋体" w:hAnsi="宋体" w:cs="宋体" w:hint="eastAsia"/>
          <w:color w:val="000000"/>
          <w:kern w:val="0"/>
          <w:sz w:val="22"/>
          <w:szCs w:val="22"/>
          <w:lang w:bidi="ar"/>
        </w:rPr>
        <w:t>。</w:t>
      </w:r>
    </w:p>
    <w:p w14:paraId="0D1AFC6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A、应当</w:t>
      </w:r>
    </w:p>
    <w:p w14:paraId="5F52739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B、视情况</w:t>
      </w:r>
    </w:p>
    <w:p w14:paraId="7928E56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C、根据销售协议</w:t>
      </w:r>
    </w:p>
    <w:p w14:paraId="30F4BAA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D、根据主要负责人的要求</w:t>
      </w:r>
    </w:p>
    <w:p w14:paraId="37A9F27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《特种设备安全监察条例》　　第二十七条　特种设备使用单位应当对在用特种设备进行经常性日常维护保养，并定期自行检查。　　特种设备使用单位对在用特种设备应当至少每月进行一次自行检查，并</w:t>
      </w:r>
      <w:proofErr w:type="gramStart"/>
      <w:r>
        <w:rPr>
          <w:rFonts w:ascii="宋体" w:eastAsia="宋体" w:hAnsi="宋体" w:cs="宋体" w:hint="eastAsia"/>
          <w:color w:val="000000"/>
          <w:kern w:val="0"/>
          <w:sz w:val="22"/>
          <w:szCs w:val="22"/>
          <w:lang w:bidi="ar"/>
        </w:rPr>
        <w:t>作出</w:t>
      </w:r>
      <w:proofErr w:type="gramEnd"/>
      <w:r>
        <w:rPr>
          <w:rFonts w:ascii="宋体" w:eastAsia="宋体" w:hAnsi="宋体" w:cs="宋体" w:hint="eastAsia"/>
          <w:color w:val="000000"/>
          <w:kern w:val="0"/>
          <w:sz w:val="22"/>
          <w:szCs w:val="22"/>
          <w:lang w:bidi="ar"/>
        </w:rPr>
        <w:t>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2"/>
          <w:szCs w:val="22"/>
          <w:lang w:bidi="ar"/>
        </w:rPr>
        <w:t>作出</w:t>
      </w:r>
      <w:proofErr w:type="gramEnd"/>
      <w:r>
        <w:rPr>
          <w:rFonts w:ascii="宋体" w:eastAsia="宋体" w:hAnsi="宋体" w:cs="宋体" w:hint="eastAsia"/>
          <w:color w:val="000000"/>
          <w:kern w:val="0"/>
          <w:sz w:val="22"/>
          <w:szCs w:val="22"/>
          <w:lang w:bidi="ar"/>
        </w:rPr>
        <w:t>记录。　　锅炉使用单位应当按照安全技术规范的要求进行锅炉水(</w:t>
      </w:r>
      <w:proofErr w:type="gramStart"/>
      <w:r>
        <w:rPr>
          <w:rFonts w:ascii="宋体" w:eastAsia="宋体" w:hAnsi="宋体" w:cs="宋体" w:hint="eastAsia"/>
          <w:color w:val="000000"/>
          <w:kern w:val="0"/>
          <w:sz w:val="22"/>
          <w:szCs w:val="22"/>
          <w:lang w:bidi="ar"/>
        </w:rPr>
        <w:t>介</w:t>
      </w:r>
      <w:proofErr w:type="gramEnd"/>
      <w:r>
        <w:rPr>
          <w:rFonts w:ascii="宋体" w:eastAsia="宋体" w:hAnsi="宋体" w:cs="宋体" w:hint="eastAsia"/>
          <w:color w:val="000000"/>
          <w:kern w:val="0"/>
          <w:sz w:val="22"/>
          <w:szCs w:val="22"/>
          <w:lang w:bidi="ar"/>
        </w:rPr>
        <w:t>)质处理，并接受特种设备检验检测机构实施的水(</w:t>
      </w:r>
      <w:proofErr w:type="gramStart"/>
      <w:r>
        <w:rPr>
          <w:rFonts w:ascii="宋体" w:eastAsia="宋体" w:hAnsi="宋体" w:cs="宋体" w:hint="eastAsia"/>
          <w:color w:val="000000"/>
          <w:kern w:val="0"/>
          <w:sz w:val="22"/>
          <w:szCs w:val="22"/>
          <w:lang w:bidi="ar"/>
        </w:rPr>
        <w:t>介</w:t>
      </w:r>
      <w:proofErr w:type="gramEnd"/>
      <w:r>
        <w:rPr>
          <w:rFonts w:ascii="宋体" w:eastAsia="宋体" w:hAnsi="宋体" w:cs="宋体" w:hint="eastAsia"/>
          <w:color w:val="000000"/>
          <w:kern w:val="0"/>
          <w:sz w:val="22"/>
          <w:szCs w:val="22"/>
          <w:lang w:bidi="ar"/>
        </w:rPr>
        <w:t>)质处理定期检验。　　从事锅炉清洗的单位，应当按照安全技术规范的要求进行锅炉清洗，并接受特种设备检验检测机构实施的锅炉清洗过程监督检验。</w:t>
      </w:r>
    </w:p>
    <w:p w14:paraId="0DC85A03" w14:textId="32656829"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41、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DA23BF">
        <w:rPr>
          <w:rFonts w:ascii="宋体" w:eastAsia="宋体" w:hAnsi="宋体" w:cs="宋体" w:hint="eastAsia"/>
          <w:color w:val="000000"/>
          <w:kern w:val="0"/>
          <w:sz w:val="22"/>
          <w:szCs w:val="22"/>
          <w:lang w:bidi="ar"/>
        </w:rPr>
        <w:t>。</w:t>
      </w:r>
    </w:p>
    <w:p w14:paraId="5A31EC3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A、变更登记</w:t>
      </w:r>
    </w:p>
    <w:p w14:paraId="483F227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B、注销</w:t>
      </w:r>
    </w:p>
    <w:p w14:paraId="391A031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C、重新登记</w:t>
      </w:r>
    </w:p>
    <w:p w14:paraId="35F4D38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D、停用</w:t>
      </w:r>
    </w:p>
    <w:p w14:paraId="0C64DEC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14:paraId="14C268BC" w14:textId="22FCFE4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42、根据《特种设备使用管理规则》的规定，为保证特种设备的安全运行，特种设备使用单位应当根据所使用特种设备的类别、品种和特性进行（      ）</w:t>
      </w:r>
      <w:r w:rsidR="00DA23BF">
        <w:rPr>
          <w:rFonts w:ascii="宋体" w:eastAsia="宋体" w:hAnsi="宋体" w:cs="宋体" w:hint="eastAsia"/>
          <w:color w:val="000000"/>
          <w:kern w:val="0"/>
          <w:sz w:val="22"/>
          <w:szCs w:val="22"/>
          <w:lang w:bidi="ar"/>
        </w:rPr>
        <w:t>。</w:t>
      </w:r>
    </w:p>
    <w:p w14:paraId="0138A6E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A、检查</w:t>
      </w:r>
    </w:p>
    <w:p w14:paraId="7566AA2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B、检验</w:t>
      </w:r>
    </w:p>
    <w:p w14:paraId="7E9A7EA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C、定期自行检查</w:t>
      </w:r>
    </w:p>
    <w:p w14:paraId="07F97BA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D、检测</w:t>
      </w:r>
    </w:p>
    <w:p w14:paraId="090964F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《特种设备使用管理规则》为保证特种设备的安全运行，特种设备使用单位应当根据所使用特种设备的类别、品种和特性进行定期自行检查。</w:t>
      </w:r>
    </w:p>
    <w:p w14:paraId="4872895B" w14:textId="2C9C0DC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43、根据《特种设备使用管理规则》的规定，使用单位应当在特种设备定期检验有效期届满的 （      ） </w:t>
      </w:r>
      <w:proofErr w:type="gramStart"/>
      <w:r>
        <w:rPr>
          <w:rFonts w:ascii="宋体" w:eastAsia="宋体" w:hAnsi="宋体" w:cs="宋体" w:hint="eastAsia"/>
          <w:color w:val="000000"/>
          <w:kern w:val="0"/>
          <w:sz w:val="22"/>
          <w:szCs w:val="22"/>
          <w:lang w:bidi="ar"/>
        </w:rPr>
        <w:t>个</w:t>
      </w:r>
      <w:proofErr w:type="gramEnd"/>
      <w:r>
        <w:rPr>
          <w:rFonts w:ascii="宋体" w:eastAsia="宋体" w:hAnsi="宋体" w:cs="宋体" w:hint="eastAsia"/>
          <w:color w:val="000000"/>
          <w:kern w:val="0"/>
          <w:sz w:val="22"/>
          <w:szCs w:val="22"/>
          <w:lang w:bidi="ar"/>
        </w:rPr>
        <w:t xml:space="preserve">月以前，向特种设备检 </w:t>
      </w:r>
      <w:proofErr w:type="gramStart"/>
      <w:r>
        <w:rPr>
          <w:rFonts w:ascii="宋体" w:eastAsia="宋体" w:hAnsi="宋体" w:cs="宋体" w:hint="eastAsia"/>
          <w:color w:val="000000"/>
          <w:kern w:val="0"/>
          <w:sz w:val="22"/>
          <w:szCs w:val="22"/>
          <w:lang w:bidi="ar"/>
        </w:rPr>
        <w:t>验机构</w:t>
      </w:r>
      <w:proofErr w:type="gramEnd"/>
      <w:r>
        <w:rPr>
          <w:rFonts w:ascii="宋体" w:eastAsia="宋体" w:hAnsi="宋体" w:cs="宋体" w:hint="eastAsia"/>
          <w:color w:val="000000"/>
          <w:kern w:val="0"/>
          <w:sz w:val="22"/>
          <w:szCs w:val="22"/>
          <w:lang w:bidi="ar"/>
        </w:rPr>
        <w:t>提出定期检验申请，并且做好相关的准备工作</w:t>
      </w:r>
      <w:r w:rsidR="00DA23BF">
        <w:rPr>
          <w:rFonts w:ascii="宋体" w:eastAsia="宋体" w:hAnsi="宋体" w:cs="宋体" w:hint="eastAsia"/>
          <w:color w:val="000000"/>
          <w:kern w:val="0"/>
          <w:sz w:val="22"/>
          <w:szCs w:val="22"/>
          <w:lang w:bidi="ar"/>
        </w:rPr>
        <w:t>。</w:t>
      </w:r>
    </w:p>
    <w:p w14:paraId="6D0C420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A、1</w:t>
      </w:r>
    </w:p>
    <w:p w14:paraId="0A4EA5F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B、2</w:t>
      </w:r>
    </w:p>
    <w:p w14:paraId="0641EC3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C、3</w:t>
      </w:r>
    </w:p>
    <w:p w14:paraId="2A10D58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D、6</w:t>
      </w:r>
    </w:p>
    <w:p w14:paraId="62DB543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 xml:space="preserve">《特种设备使用管理规则》使用单位应当在特种设备定期检验有效期届满的 1 </w:t>
      </w:r>
      <w:proofErr w:type="gramStart"/>
      <w:r>
        <w:rPr>
          <w:rFonts w:ascii="宋体" w:eastAsia="宋体" w:hAnsi="宋体" w:cs="宋体" w:hint="eastAsia"/>
          <w:color w:val="000000"/>
          <w:kern w:val="0"/>
          <w:sz w:val="22"/>
          <w:szCs w:val="22"/>
          <w:lang w:bidi="ar"/>
        </w:rPr>
        <w:t>个</w:t>
      </w:r>
      <w:proofErr w:type="gramEnd"/>
      <w:r>
        <w:rPr>
          <w:rFonts w:ascii="宋体" w:eastAsia="宋体" w:hAnsi="宋体" w:cs="宋体" w:hint="eastAsia"/>
          <w:color w:val="000000"/>
          <w:kern w:val="0"/>
          <w:sz w:val="22"/>
          <w:szCs w:val="22"/>
          <w:lang w:bidi="ar"/>
        </w:rPr>
        <w:t xml:space="preserve">月以前，向特种设备检 </w:t>
      </w:r>
      <w:proofErr w:type="gramStart"/>
      <w:r>
        <w:rPr>
          <w:rFonts w:ascii="宋体" w:eastAsia="宋体" w:hAnsi="宋体" w:cs="宋体" w:hint="eastAsia"/>
          <w:color w:val="000000"/>
          <w:kern w:val="0"/>
          <w:sz w:val="22"/>
          <w:szCs w:val="22"/>
          <w:lang w:bidi="ar"/>
        </w:rPr>
        <w:t>验机构</w:t>
      </w:r>
      <w:proofErr w:type="gramEnd"/>
      <w:r>
        <w:rPr>
          <w:rFonts w:ascii="宋体" w:eastAsia="宋体" w:hAnsi="宋体" w:cs="宋体" w:hint="eastAsia"/>
          <w:color w:val="000000"/>
          <w:kern w:val="0"/>
          <w:sz w:val="22"/>
          <w:szCs w:val="22"/>
          <w:lang w:bidi="ar"/>
        </w:rPr>
        <w:t>提出定期检验申请，并且做好相关的准备工作</w:t>
      </w:r>
    </w:p>
    <w:p w14:paraId="133A64C0" w14:textId="474FCCD1"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44、根据《特种设备使用管理规则》的规定，定期检验完成后，使用单位应当组织进行特种设备管路连接、密封、附件 (含零部件、安全附件、安全保护装置、仪器仪表等)和内件安装、试运行等工作， 并且对其（      ）性负责</w:t>
      </w:r>
      <w:r w:rsidR="00DA23BF">
        <w:rPr>
          <w:rFonts w:ascii="宋体" w:eastAsia="宋体" w:hAnsi="宋体" w:cs="宋体" w:hint="eastAsia"/>
          <w:color w:val="000000"/>
          <w:kern w:val="0"/>
          <w:sz w:val="22"/>
          <w:szCs w:val="22"/>
          <w:lang w:bidi="ar"/>
        </w:rPr>
        <w:t>。</w:t>
      </w:r>
    </w:p>
    <w:p w14:paraId="4237D80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A、使用</w:t>
      </w:r>
    </w:p>
    <w:p w14:paraId="7366E91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B、安全</w:t>
      </w:r>
    </w:p>
    <w:p w14:paraId="4E0A11A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C、经济</w:t>
      </w:r>
    </w:p>
    <w:p w14:paraId="7354AB0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D、节能</w:t>
      </w:r>
    </w:p>
    <w:p w14:paraId="1231360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《特种设备使用管理规则》定期检验完成后，使用单位应当组织进行特种设备管路连接、密封、附件 (含零部件、安全附件、安全保护装置、仪器仪表等)和内件安装、试运行等工作， 并且对其安全性负责；</w:t>
      </w:r>
    </w:p>
    <w:p w14:paraId="04F3981F" w14:textId="256D69C5"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45、根据《特种设备使用管理规则》的规定，检验结论为合格时，使用单位应当按照检验结论确定的（      ）使用特种设备</w:t>
      </w:r>
      <w:r w:rsidR="00DA23BF">
        <w:rPr>
          <w:rFonts w:ascii="宋体" w:eastAsia="宋体" w:hAnsi="宋体" w:cs="宋体" w:hint="eastAsia"/>
          <w:color w:val="000000"/>
          <w:kern w:val="0"/>
          <w:sz w:val="22"/>
          <w:szCs w:val="22"/>
          <w:lang w:bidi="ar"/>
        </w:rPr>
        <w:t>。</w:t>
      </w:r>
    </w:p>
    <w:p w14:paraId="101F995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A、条件</w:t>
      </w:r>
    </w:p>
    <w:p w14:paraId="274B057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B、参数</w:t>
      </w:r>
    </w:p>
    <w:p w14:paraId="041D4BB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C、温度</w:t>
      </w:r>
    </w:p>
    <w:p w14:paraId="72EDBE9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D、压力</w:t>
      </w:r>
    </w:p>
    <w:p w14:paraId="25B6436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《特种设备使用管理规则》检验结论为合格时(注 2-5)，使用单位应当按照检验结论确定的参数使用特种设备</w:t>
      </w:r>
    </w:p>
    <w:p w14:paraId="5C45CE5E" w14:textId="43BC9ED1"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46、根据《特种设备使用管理规则》的规定，使用单位应当按照隐患排查治理制度进行隐患排查，发现事故隐患（      ）消除，待隐患消除后，方可继续使用</w:t>
      </w:r>
      <w:r w:rsidR="00DA23BF">
        <w:rPr>
          <w:rFonts w:ascii="宋体" w:eastAsia="宋体" w:hAnsi="宋体" w:cs="宋体" w:hint="eastAsia"/>
          <w:color w:val="000000"/>
          <w:kern w:val="0"/>
          <w:sz w:val="22"/>
          <w:szCs w:val="22"/>
          <w:lang w:bidi="ar"/>
        </w:rPr>
        <w:t>。</w:t>
      </w:r>
    </w:p>
    <w:p w14:paraId="7D0ACC3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A、可暂不</w:t>
      </w:r>
    </w:p>
    <w:p w14:paraId="2248E1D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B、应当及时</w:t>
      </w:r>
    </w:p>
    <w:p w14:paraId="610D1E8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C、应当</w:t>
      </w:r>
    </w:p>
    <w:p w14:paraId="4F58A23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D、不可</w:t>
      </w:r>
    </w:p>
    <w:p w14:paraId="1654FAC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《特种设备使用管理规则》使用单位应当按照隐患排查治理制度进行隐患排查，发现事故隐患应当及时消除，待隐患消除后，方可继续使用。</w:t>
      </w:r>
    </w:p>
    <w:p w14:paraId="55250DAA" w14:textId="5913EC5C"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47、根据《特种设备使用管理规则》的规定，特种设备拟停用（      ）年以上的，使用单位应当采取有效的保护措施，并且设置停用标志，在停用后30日内填写特种设备停用报废注销登记表，告知登记机关</w:t>
      </w:r>
      <w:r w:rsidR="00DA23BF">
        <w:rPr>
          <w:rFonts w:ascii="宋体" w:eastAsia="宋体" w:hAnsi="宋体" w:cs="宋体" w:hint="eastAsia"/>
          <w:color w:val="000000"/>
          <w:kern w:val="0"/>
          <w:sz w:val="22"/>
          <w:szCs w:val="22"/>
          <w:lang w:bidi="ar"/>
        </w:rPr>
        <w:t>。</w:t>
      </w:r>
    </w:p>
    <w:p w14:paraId="098A122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A、半</w:t>
      </w:r>
    </w:p>
    <w:p w14:paraId="10E6D1B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w:t>
      </w:r>
    </w:p>
    <w:p w14:paraId="020701E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C、2</w:t>
      </w:r>
    </w:p>
    <w:p w14:paraId="61E1319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D、3</w:t>
      </w:r>
    </w:p>
    <w:p w14:paraId="173867E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《特种设备使用管理规则》3.9  停用</w:t>
      </w:r>
    </w:p>
    <w:p w14:paraId="69F768BA"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w:t>
      </w:r>
    </w:p>
    <w:p w14:paraId="537996E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用手续；超过定期检验有效期的，应当按照定期检验的有关要求进行检验。</w:t>
      </w:r>
    </w:p>
    <w:p w14:paraId="7A9F65B2" w14:textId="21F31DB8"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48、根据《特种设备作业人员监督管理办法》的规定，特种设备作业人员证每（      ）年复审一次</w:t>
      </w:r>
      <w:r w:rsidR="00DA23BF">
        <w:rPr>
          <w:rFonts w:ascii="宋体" w:eastAsia="宋体" w:hAnsi="宋体" w:cs="宋体" w:hint="eastAsia"/>
          <w:color w:val="000000"/>
          <w:kern w:val="0"/>
          <w:sz w:val="22"/>
          <w:szCs w:val="22"/>
          <w:lang w:bidi="ar"/>
        </w:rPr>
        <w:t>。</w:t>
      </w:r>
    </w:p>
    <w:p w14:paraId="500D63E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A、3</w:t>
      </w:r>
    </w:p>
    <w:p w14:paraId="2CBFB4D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B、4</w:t>
      </w:r>
    </w:p>
    <w:p w14:paraId="5189A75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C、5</w:t>
      </w:r>
    </w:p>
    <w:p w14:paraId="28E4E15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D、6</w:t>
      </w:r>
    </w:p>
    <w:p w14:paraId="6FA667D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《特种设备作业人员监督管理办法》第二十二条  特种设备作业人员证每4年复审一次。</w:t>
      </w:r>
    </w:p>
    <w:p w14:paraId="5DEA0EF3" w14:textId="3FAA91F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49、根据《特种设备使用单位落实使用安全主体责任监督管理规定》的规定，起重机械安全员发现起重机械存在一般事故隐患时，应当立即进行处理；发现存在严重事故隐患时，应当立即责令停止使用并向（      ）报告，起重机械安全总监应当立即组织分析</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判，采取处置措施，消除严重事故隐患</w:t>
      </w:r>
      <w:r w:rsidR="00DA23BF">
        <w:rPr>
          <w:rFonts w:ascii="宋体" w:eastAsia="宋体" w:hAnsi="宋体" w:cs="宋体" w:hint="eastAsia"/>
          <w:color w:val="000000"/>
          <w:kern w:val="0"/>
          <w:sz w:val="22"/>
          <w:szCs w:val="22"/>
          <w:lang w:bidi="ar"/>
        </w:rPr>
        <w:t>。</w:t>
      </w:r>
    </w:p>
    <w:p w14:paraId="774C5F8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A、起重机械安全员</w:t>
      </w:r>
    </w:p>
    <w:p w14:paraId="47F8F94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B、起重机械安全总监</w:t>
      </w:r>
    </w:p>
    <w:p w14:paraId="357F3CB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C、主要负责人</w:t>
      </w:r>
    </w:p>
    <w:p w14:paraId="6D48BC8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D、班组长</w:t>
      </w:r>
    </w:p>
    <w:p w14:paraId="1A75598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安全员发现起重机械存在一般事故隐患时，应当立即进行处理；发现存在严重事故隐患时，应当立即责令停止使用并向起重机械安全总监报告，起重机械安全总监应当立即组织分析</w:t>
      </w:r>
      <w:proofErr w:type="gramStart"/>
      <w:r>
        <w:rPr>
          <w:rFonts w:ascii="宋体" w:eastAsia="宋体" w:hAnsi="宋体" w:cs="宋体" w:hint="eastAsia"/>
          <w:color w:val="000000"/>
          <w:kern w:val="0"/>
          <w:sz w:val="22"/>
          <w:szCs w:val="22"/>
          <w:lang w:bidi="ar"/>
        </w:rPr>
        <w:t>研</w:t>
      </w:r>
      <w:proofErr w:type="gramEnd"/>
      <w:r>
        <w:rPr>
          <w:rFonts w:ascii="宋体" w:eastAsia="宋体" w:hAnsi="宋体" w:cs="宋体" w:hint="eastAsia"/>
          <w:color w:val="000000"/>
          <w:kern w:val="0"/>
          <w:sz w:val="22"/>
          <w:szCs w:val="22"/>
          <w:lang w:bidi="ar"/>
        </w:rPr>
        <w:t>判，采取处置措施，消除严重事故隐患。</w:t>
      </w:r>
    </w:p>
    <w:p w14:paraId="22F8DC86" w14:textId="4E0BC4C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50、根据《特种设备使用单位落实使用安全主体责任监督管理规定》的规定，起重机械安全员要每（      ）根据起重机械安全风险管控清单，按照相关安全技术规范和本单位安全管理制度的要求，对投入使用的起重机械进行巡检，未发现问题的，可不记录</w:t>
      </w:r>
      <w:r w:rsidR="00DA23BF">
        <w:rPr>
          <w:rFonts w:ascii="宋体" w:eastAsia="宋体" w:hAnsi="宋体" w:cs="宋体" w:hint="eastAsia"/>
          <w:color w:val="000000"/>
          <w:kern w:val="0"/>
          <w:sz w:val="22"/>
          <w:szCs w:val="22"/>
          <w:lang w:bidi="ar"/>
        </w:rPr>
        <w:t>。</w:t>
      </w:r>
    </w:p>
    <w:p w14:paraId="4030CEE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A、日</w:t>
      </w:r>
    </w:p>
    <w:p w14:paraId="2B7E660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B、周</w:t>
      </w:r>
    </w:p>
    <w:p w14:paraId="2B1D334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C、月</w:t>
      </w:r>
    </w:p>
    <w:p w14:paraId="1A43D8C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D、年</w:t>
      </w:r>
    </w:p>
    <w:p w14:paraId="37DFD21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w:t>
      </w:r>
      <w:r>
        <w:rPr>
          <w:rFonts w:ascii="宋体" w:eastAsia="宋体" w:hAnsi="宋体" w:cs="宋体" w:hint="eastAsia"/>
          <w:color w:val="000000"/>
          <w:kern w:val="0"/>
          <w:sz w:val="22"/>
          <w:szCs w:val="22"/>
          <w:lang w:bidi="ar"/>
        </w:rPr>
        <w:lastRenderedPageBreak/>
        <w:t>措施，及时上报起重机械安全总监或者单位主要负责人。未发现问题的，也应当予以记录，实行零风险报告。</w:t>
      </w:r>
    </w:p>
    <w:p w14:paraId="208B6BA3" w14:textId="24BE670E"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51、根据《特种设备使用管理规则》的规定，特种设备使用单位应当根据本单位特种设备数量、特性等配备相应持证的特种 设备作业人员，并且在使用特种设备时应当保证每班（      ）有一名持证的作业人员在岗</w:t>
      </w:r>
      <w:r w:rsidR="00DA23BF">
        <w:rPr>
          <w:rFonts w:ascii="宋体" w:eastAsia="宋体" w:hAnsi="宋体" w:cs="宋体" w:hint="eastAsia"/>
          <w:color w:val="000000"/>
          <w:kern w:val="0"/>
          <w:sz w:val="22"/>
          <w:szCs w:val="22"/>
          <w:lang w:bidi="ar"/>
        </w:rPr>
        <w:t>。</w:t>
      </w:r>
    </w:p>
    <w:p w14:paraId="1FAD174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A、可以</w:t>
      </w:r>
    </w:p>
    <w:p w14:paraId="4E63723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B、应当</w:t>
      </w:r>
    </w:p>
    <w:p w14:paraId="5822476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C、需要</w:t>
      </w:r>
    </w:p>
    <w:p w14:paraId="361A31E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D、至少</w:t>
      </w:r>
    </w:p>
    <w:p w14:paraId="25FA46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14:paraId="0D6CFB66" w14:textId="30DE3ECD"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52、根据《特种设备作业人员监督管理办法》的规定，锅炉、压力容器（含气瓶）、压力管道、电梯、起重机械、客运索道、大型游乐设施、场（厂）内专用机动车辆等特种设备的作业人员及其相关管理人员统称特种设备（      ）人员</w:t>
      </w:r>
      <w:r w:rsidR="00DA23BF">
        <w:rPr>
          <w:rFonts w:ascii="宋体" w:eastAsia="宋体" w:hAnsi="宋体" w:cs="宋体" w:hint="eastAsia"/>
          <w:color w:val="000000"/>
          <w:kern w:val="0"/>
          <w:sz w:val="22"/>
          <w:szCs w:val="22"/>
          <w:lang w:bidi="ar"/>
        </w:rPr>
        <w:t>。</w:t>
      </w:r>
    </w:p>
    <w:p w14:paraId="28F5413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A、作业</w:t>
      </w:r>
    </w:p>
    <w:p w14:paraId="63D28CB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B、操作</w:t>
      </w:r>
    </w:p>
    <w:p w14:paraId="1F6CAD0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C、管理</w:t>
      </w:r>
    </w:p>
    <w:p w14:paraId="2737DFD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D、控制</w:t>
      </w:r>
    </w:p>
    <w:p w14:paraId="2593B25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《特种设备作业人员监督管理办法》第二条  锅炉、压力容器（含气瓶）、压力管道、电梯、起重机械、客运索道、大型游乐设施、场（厂）内专用机动车辆等特种设备的作业人员及其相关管理人员统称特种设备作业人员。</w:t>
      </w:r>
    </w:p>
    <w:p w14:paraId="2E2EA9E0" w14:textId="5224F718"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53、根据《特种设备使用单位落实使用安全主体责任监督管理规定》的规定，起重机械使用单位应当根据本单位起重机械的数量、用途、使用环境等情况，配备起重机械安全总监和足够数量的起重机械安全员，并（      ）明确负责的起重机械安全员</w:t>
      </w:r>
      <w:r w:rsidR="00DA23BF">
        <w:rPr>
          <w:rFonts w:ascii="宋体" w:eastAsia="宋体" w:hAnsi="宋体" w:cs="宋体" w:hint="eastAsia"/>
          <w:color w:val="000000"/>
          <w:kern w:val="0"/>
          <w:sz w:val="22"/>
          <w:szCs w:val="22"/>
          <w:lang w:bidi="ar"/>
        </w:rPr>
        <w:t>。</w:t>
      </w:r>
    </w:p>
    <w:p w14:paraId="4F37B52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A、视情况</w:t>
      </w:r>
    </w:p>
    <w:p w14:paraId="272DEE5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B、自行</w:t>
      </w:r>
    </w:p>
    <w:p w14:paraId="281D508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C、逐台</w:t>
      </w:r>
    </w:p>
    <w:p w14:paraId="07A72B7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D、立即</w:t>
      </w:r>
    </w:p>
    <w:p w14:paraId="333BB86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根据本单位起重机械的数量、用途、使用环境等情况，配备起重机械安全总监和足够数量的起重机械安全员，并逐台明确负责的起重机械安全员。</w:t>
      </w:r>
    </w:p>
    <w:p w14:paraId="151DC2B3" w14:textId="77456C21"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54、根据《特种设备使用单位落实使用安全主体责任监督管理规定》的规定，起重机械使用单位及其主要负责人无正当理由未采纳起重机械安全总监和起重机械安全员依照《特种设备使用单位落实使用安全主体责任监督管理规定》第八十八条提出的意见或者建议的，应当认为起重机械安全总监和起重机械安全员已经（      ），不予处罚</w:t>
      </w:r>
      <w:r w:rsidR="00DA23BF">
        <w:rPr>
          <w:rFonts w:ascii="宋体" w:eastAsia="宋体" w:hAnsi="宋体" w:cs="宋体" w:hint="eastAsia"/>
          <w:color w:val="000000"/>
          <w:kern w:val="0"/>
          <w:sz w:val="22"/>
          <w:szCs w:val="22"/>
          <w:lang w:bidi="ar"/>
        </w:rPr>
        <w:t>。</w:t>
      </w:r>
    </w:p>
    <w:p w14:paraId="31C315D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A、开展工作</w:t>
      </w:r>
    </w:p>
    <w:p w14:paraId="242A61A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B、努力工作</w:t>
      </w:r>
    </w:p>
    <w:p w14:paraId="08F2120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C、依法履职尽责</w:t>
      </w:r>
    </w:p>
    <w:p w14:paraId="49A94FE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D、尽心尽力</w:t>
      </w:r>
    </w:p>
    <w:p w14:paraId="7F6B632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《特种设备使用单位落实使用安全主体责任监督管理规定》起重机械使用单位应当为起重机械安全总监和起重机械安全员提供必要的工作条件、教育培训和岗位待遇，充分保障其依法履行职责。</w:t>
      </w:r>
    </w:p>
    <w:p w14:paraId="55C8A4C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鼓励起重机械使用单位建立对起重机械安全总监和起重机械安全员的激励约束机制，对工作成效显著的给予表彰和奖励，对履职不到位的予以惩戒。</w:t>
      </w:r>
    </w:p>
    <w:p w14:paraId="0D65D0F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市场监督管理部门在查处起重机械使用单位违法行为时，应当将起重机械使用单位落实安全主体责任情况作为判断其主观过错、违法情节、处罚幅度等</w:t>
      </w:r>
      <w:proofErr w:type="gramStart"/>
      <w:r>
        <w:rPr>
          <w:rFonts w:ascii="宋体" w:eastAsia="宋体" w:hAnsi="宋体" w:cs="宋体" w:hint="eastAsia"/>
          <w:color w:val="000000"/>
          <w:kern w:val="0"/>
          <w:sz w:val="22"/>
          <w:szCs w:val="22"/>
          <w:lang w:bidi="ar"/>
        </w:rPr>
        <w:t>考量</w:t>
      </w:r>
      <w:proofErr w:type="gramEnd"/>
      <w:r>
        <w:rPr>
          <w:rFonts w:ascii="宋体" w:eastAsia="宋体" w:hAnsi="宋体" w:cs="宋体" w:hint="eastAsia"/>
          <w:color w:val="000000"/>
          <w:kern w:val="0"/>
          <w:sz w:val="22"/>
          <w:szCs w:val="22"/>
          <w:lang w:bidi="ar"/>
        </w:rPr>
        <w:t>的重要因素。</w:t>
      </w:r>
    </w:p>
    <w:p w14:paraId="160D69F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14:paraId="1BA62BD4" w14:textId="282D12D6"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55、根据《特种设备使用单位落实使用安全主体责任监督管理规定》的规定，起重机械使用单位主要负责人、起重机械安全总监、起重机械安全员未按规定要求落实（      ）安全责任的，由县级以上地方市场监督管理部门责令改正并给予通报批评；拒不改正的，对责任人处二千元以上一万元以下罚款。法律、行政法规另有规定的，依照其规定执行</w:t>
      </w:r>
      <w:r w:rsidR="00DA23BF">
        <w:rPr>
          <w:rFonts w:ascii="宋体" w:eastAsia="宋体" w:hAnsi="宋体" w:cs="宋体" w:hint="eastAsia"/>
          <w:color w:val="000000"/>
          <w:kern w:val="0"/>
          <w:sz w:val="22"/>
          <w:szCs w:val="22"/>
          <w:lang w:bidi="ar"/>
        </w:rPr>
        <w:t>。</w:t>
      </w:r>
    </w:p>
    <w:p w14:paraId="50EC1F5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A、管理</w:t>
      </w:r>
    </w:p>
    <w:p w14:paraId="0D7BE0D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B、使用</w:t>
      </w:r>
    </w:p>
    <w:p w14:paraId="646E735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C、安装</w:t>
      </w:r>
    </w:p>
    <w:p w14:paraId="7C4B065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D、调试</w:t>
      </w:r>
    </w:p>
    <w:p w14:paraId="653F844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14:paraId="50C3ADD4" w14:textId="60521CDB"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56、根据《特种设备使用单位落实使用安全主体责任监督管理规定》的规定，起重机械安全员是指本单位具体负责起重机械使用安全的（      ）人员</w:t>
      </w:r>
      <w:r w:rsidR="00DA23BF">
        <w:rPr>
          <w:rFonts w:ascii="宋体" w:eastAsia="宋体" w:hAnsi="宋体" w:cs="宋体" w:hint="eastAsia"/>
          <w:color w:val="000000"/>
          <w:kern w:val="0"/>
          <w:sz w:val="22"/>
          <w:szCs w:val="22"/>
          <w:lang w:bidi="ar"/>
        </w:rPr>
        <w:t>。</w:t>
      </w:r>
    </w:p>
    <w:p w14:paraId="7DF083C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A、管理</w:t>
      </w:r>
    </w:p>
    <w:p w14:paraId="0EFBE9A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B、检查</w:t>
      </w:r>
    </w:p>
    <w:p w14:paraId="71401B8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C、操作</w:t>
      </w:r>
    </w:p>
    <w:p w14:paraId="436C5AF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D、作业</w:t>
      </w:r>
    </w:p>
    <w:p w14:paraId="2EEB730E"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《特种设备使用单位落实使用安全主体责任监督管理规定》（三）起重机械安全员是指本单位具体负责起重机械使用安全的检查人员。</w:t>
      </w:r>
    </w:p>
    <w:p w14:paraId="19A99D15" w14:textId="6A57FAC0"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57、根据《特种设备安全监督检查办法》的规定，特种设备未取得许可生产、国家明令淘汰、已经报废或者达到报废条件，继续使用的，属于（      ）</w:t>
      </w:r>
      <w:r w:rsidR="00DA23BF">
        <w:rPr>
          <w:rFonts w:ascii="宋体" w:eastAsia="宋体" w:hAnsi="宋体" w:cs="宋体" w:hint="eastAsia"/>
          <w:color w:val="000000"/>
          <w:kern w:val="0"/>
          <w:sz w:val="22"/>
          <w:szCs w:val="22"/>
          <w:lang w:bidi="ar"/>
        </w:rPr>
        <w:t>。</w:t>
      </w:r>
    </w:p>
    <w:p w14:paraId="1AFBDC9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4B49410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5451672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51EF8F1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6E52826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p>
    <w:p w14:paraId="6E62C4E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（一）特种设备未取得许可生产、国家明令淘汰、已经报废或者达到报废条件，继续使用的；</w:t>
      </w:r>
    </w:p>
    <w:p w14:paraId="5E29817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（二）特种设备未经监督检验或者经检验、检测不合格，继续使用的；</w:t>
      </w:r>
    </w:p>
    <w:p w14:paraId="7958126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（三）特种设备安全附件、安全保护装置缺失或者失灵，继续使用的；</w:t>
      </w:r>
    </w:p>
    <w:p w14:paraId="42C6323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（四）特种设备发生过事故或者有明显故障，未对其进行全面检查、消除事故隐患，继续使用的；</w:t>
      </w:r>
    </w:p>
    <w:p w14:paraId="488212B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（五）特种设备超过规定参数、使用范围使用的；</w:t>
      </w:r>
    </w:p>
    <w:p w14:paraId="4114FE6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（六）市场监督管理部门认为属于严重事故隐患的其他情形。</w:t>
      </w:r>
    </w:p>
    <w:p w14:paraId="5D707BED" w14:textId="2546FD0E"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58、根据《特种设备安全监督检查办法》的规定，特种设备发生过事故或者有明显故障，未对其进行全面检查、消除事故隐患，继续使用的，属于（      ）</w:t>
      </w:r>
      <w:r w:rsidR="00DA23BF">
        <w:rPr>
          <w:rFonts w:ascii="宋体" w:eastAsia="宋体" w:hAnsi="宋体" w:cs="宋体" w:hint="eastAsia"/>
          <w:color w:val="000000"/>
          <w:kern w:val="0"/>
          <w:sz w:val="22"/>
          <w:szCs w:val="22"/>
          <w:lang w:bidi="ar"/>
        </w:rPr>
        <w:t>。</w:t>
      </w:r>
    </w:p>
    <w:p w14:paraId="3F4F0A0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564009E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71C8C39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3E03C46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31919F52"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p>
    <w:p w14:paraId="3A99DDB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（一）特种设备未取得许可生产、国家明令淘汰、已经报废或者达到报废条件，继续使用的；</w:t>
      </w:r>
    </w:p>
    <w:p w14:paraId="3BDB6F8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（二）特种设备未经监督检验或者经检验、检测不合格，继续使用的；</w:t>
      </w:r>
    </w:p>
    <w:p w14:paraId="6C53454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（三）特种设备安全附件、安全保护装置缺失或者失灵，继续使用的；</w:t>
      </w:r>
    </w:p>
    <w:p w14:paraId="51963C9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（四）特种设备发生过事故或者有明显故障，未对其进行全面检查、消除事故隐患，继续使用的；</w:t>
      </w:r>
    </w:p>
    <w:p w14:paraId="0BA0424F"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（五）特种设备超过规定参数、使用范围使用的；</w:t>
      </w:r>
    </w:p>
    <w:p w14:paraId="1E1C7A1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（六）市场监督管理部门认为属于严重事故隐患的其他情形。</w:t>
      </w:r>
    </w:p>
    <w:p w14:paraId="4583757A" w14:textId="16C273C6"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59、根据《特种设备安全监督检查办法》的规定，特种设备未经监督检验或者经检验、检测不合格，继续使用的，属于（      ）</w:t>
      </w:r>
      <w:r w:rsidR="00DA23BF">
        <w:rPr>
          <w:rFonts w:ascii="宋体" w:eastAsia="宋体" w:hAnsi="宋体" w:cs="宋体" w:hint="eastAsia"/>
          <w:color w:val="000000"/>
          <w:kern w:val="0"/>
          <w:sz w:val="22"/>
          <w:szCs w:val="22"/>
          <w:lang w:bidi="ar"/>
        </w:rPr>
        <w:t>。</w:t>
      </w:r>
    </w:p>
    <w:p w14:paraId="5F3EB5F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03D7AD1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0418BFA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447C164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67702BC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p>
    <w:p w14:paraId="554CB77A"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（一）特种设备未取得许可生产、国家明令淘汰、已经报废或者达到报废条件，继续使用的；</w:t>
      </w:r>
    </w:p>
    <w:p w14:paraId="7B27AE0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（二）特种设备未经监督检验或者经检验、检测不合格，继续使用的；</w:t>
      </w:r>
    </w:p>
    <w:p w14:paraId="3C4BC27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（三）特种设备安全附件、安全保护装置缺失或者失灵，继续使用的；</w:t>
      </w:r>
    </w:p>
    <w:p w14:paraId="4170488A"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（四）特种设备发生过事故或者有明显故障，未对其进行全面检查、消除事故隐患，继续使用的；</w:t>
      </w:r>
    </w:p>
    <w:p w14:paraId="0B9BB2E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（五）特种设备超过规定参数、使用范围使用的；</w:t>
      </w:r>
    </w:p>
    <w:p w14:paraId="6F2AD01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（六）市场监督管理部门认为属于严重事故隐患的其他情形。</w:t>
      </w:r>
    </w:p>
    <w:p w14:paraId="587DAE1D" w14:textId="00C357B6"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60、根据《特种设备安全监督检查办法》的规定，特种设备安全附件、安全保护装置缺失或者失灵，继续使用的，属于（      ）</w:t>
      </w:r>
      <w:r w:rsidR="00DA23BF">
        <w:rPr>
          <w:rFonts w:ascii="宋体" w:eastAsia="宋体" w:hAnsi="宋体" w:cs="宋体" w:hint="eastAsia"/>
          <w:color w:val="000000"/>
          <w:kern w:val="0"/>
          <w:sz w:val="22"/>
          <w:szCs w:val="22"/>
          <w:lang w:bidi="ar"/>
        </w:rPr>
        <w:t>。</w:t>
      </w:r>
    </w:p>
    <w:p w14:paraId="688D6B5F"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145CF76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4D8AEBE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6587CD9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25E6CBD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p>
    <w:p w14:paraId="22268A2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（一）特种设备未取得许可生产、国家明令淘汰、已经报废或者达到报废条件，继续使用的；</w:t>
      </w:r>
    </w:p>
    <w:p w14:paraId="3B8E3FCD"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（二）特种设备未经监督检验或者经检验、检测不合格，继续使用的；</w:t>
      </w:r>
    </w:p>
    <w:p w14:paraId="5B32623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（三）特种设备安全附件、安全保护装置缺失或者失灵，继续使用的；</w:t>
      </w:r>
    </w:p>
    <w:p w14:paraId="36EE50B7"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（四）特种设备发生过事故或者有明显故障，未对其进行全面检查、消除事故隐患，继续使用的；</w:t>
      </w:r>
    </w:p>
    <w:p w14:paraId="6F9B3E91"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（五）特种设备超过规定参数、使用范围使用的；</w:t>
      </w:r>
    </w:p>
    <w:p w14:paraId="31BC227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（六）市场监督管理部门认为属于严重事故隐患的其他情形。</w:t>
      </w:r>
    </w:p>
    <w:p w14:paraId="1982BDFE" w14:textId="22D74A45"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61、根据《特种设备安全监督检查办法》的规定，特种设备超过规定参数、使用范围使用的，属于（      ）</w:t>
      </w:r>
      <w:r w:rsidR="00DA23BF">
        <w:rPr>
          <w:rFonts w:ascii="宋体" w:eastAsia="宋体" w:hAnsi="宋体" w:cs="宋体" w:hint="eastAsia"/>
          <w:color w:val="000000"/>
          <w:kern w:val="0"/>
          <w:sz w:val="22"/>
          <w:szCs w:val="22"/>
          <w:lang w:bidi="ar"/>
        </w:rPr>
        <w:t>。</w:t>
      </w:r>
    </w:p>
    <w:p w14:paraId="47BF8AC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A、一般问题</w:t>
      </w:r>
    </w:p>
    <w:p w14:paraId="1A3C7F9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B、严重事故隐患</w:t>
      </w:r>
    </w:p>
    <w:p w14:paraId="1DF68DC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C、民事犯罪</w:t>
      </w:r>
    </w:p>
    <w:p w14:paraId="16A9FCA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D、刑事犯罪</w:t>
      </w:r>
    </w:p>
    <w:p w14:paraId="124EB26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《特种设备安全监督检查办法》第二十五条 特种设备存在严重事故隐患包括以下情形：</w:t>
      </w:r>
    </w:p>
    <w:p w14:paraId="701F703C"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（一）特种设备未取得许可生产、国家明令淘汰、已经报废或者达到报废条件，继续使用的；</w:t>
      </w:r>
    </w:p>
    <w:p w14:paraId="0121A4F0"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（二）特种设备未经监督检验或者经检验、检测不合格，继续使用的；</w:t>
      </w:r>
    </w:p>
    <w:p w14:paraId="02C1377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（三）特种设备安全附件、安全保护装置缺失或者失灵，继续使用的；</w:t>
      </w:r>
    </w:p>
    <w:p w14:paraId="4979DDD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（四）特种设备发生过事故或者有明显故障，未对其进行全面检查、消除事故隐患，继续使用的；</w:t>
      </w:r>
    </w:p>
    <w:p w14:paraId="6340985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（五）特种设备超过规定参数、使用范围使用的；</w:t>
      </w:r>
    </w:p>
    <w:p w14:paraId="402156A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（六）市场监督管理部门认为属于严重事故隐患的其他情形。</w:t>
      </w:r>
    </w:p>
    <w:p w14:paraId="5A058FEB" w14:textId="655BCBFA"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62、根据《起重机械安全技术规程》（TSG 51-2023）的规定，起重机械安全技术规程（TSG 51-2023）发布之前，已经出厂在用的（      ）10t的冶金桥式起重机，在定期检验前，使用单位应当按照本规程的要求加装安全监控管理系统</w:t>
      </w:r>
      <w:r w:rsidR="00DA23BF">
        <w:rPr>
          <w:rFonts w:ascii="宋体" w:eastAsia="宋体" w:hAnsi="宋体" w:cs="宋体" w:hint="eastAsia"/>
          <w:color w:val="000000"/>
          <w:kern w:val="0"/>
          <w:sz w:val="22"/>
          <w:szCs w:val="22"/>
          <w:lang w:bidi="ar"/>
        </w:rPr>
        <w:t>。</w:t>
      </w:r>
    </w:p>
    <w:p w14:paraId="226F090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A、小于</w:t>
      </w:r>
    </w:p>
    <w:p w14:paraId="18B9550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B、大于</w:t>
      </w:r>
    </w:p>
    <w:p w14:paraId="18FF324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C、不小于</w:t>
      </w:r>
    </w:p>
    <w:p w14:paraId="11388DA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D、不大于</w:t>
      </w:r>
    </w:p>
    <w:p w14:paraId="419E5066"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51-2023）7.2  冶金桥式起重机加装安全监控管理系统的要求</w:t>
      </w:r>
    </w:p>
    <w:p w14:paraId="717F3D0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本规程发布之前，已经出厂在用的大于10t的冶金桥式起重机，在定期检验前，使用单位应当按照本规程的要求加装安全监控管理系统。</w:t>
      </w:r>
    </w:p>
    <w:p w14:paraId="39545B68" w14:textId="68E6A35E"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63、根据《起重机械安全技术规程》（TSG 51-2023）的规定，按照起重机械安全技术规程的要求，整机滚装出厂的（      ）需进行首次检验</w:t>
      </w:r>
      <w:r w:rsidR="00DA23BF">
        <w:rPr>
          <w:rFonts w:ascii="宋体" w:eastAsia="宋体" w:hAnsi="宋体" w:cs="宋体" w:hint="eastAsia"/>
          <w:color w:val="000000"/>
          <w:kern w:val="0"/>
          <w:sz w:val="22"/>
          <w:szCs w:val="22"/>
          <w:lang w:bidi="ar"/>
        </w:rPr>
        <w:t>。</w:t>
      </w:r>
    </w:p>
    <w:p w14:paraId="74436AF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A、轨道式集装箱门式起重机</w:t>
      </w:r>
    </w:p>
    <w:p w14:paraId="596C4D5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B、轮胎式集装箱门式起重机</w:t>
      </w:r>
    </w:p>
    <w:p w14:paraId="2ADEFB5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C、岸边集装箱起重机</w:t>
      </w:r>
    </w:p>
    <w:p w14:paraId="475DD795"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76243CD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51-2023）6.3.1  一般要求</w:t>
      </w:r>
    </w:p>
    <w:p w14:paraId="673E78B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(1)实施安装、改造、重大修理应当实施监督检验，监督检验的起重机械范围见附件C中附录ca。其中，以整机滚装形式出厂的起重机械不实施安装监督检验，按照定期(首次)检验要求实施；                  注ca-1：只有采用整机滚装形式出厂的轨道式集装箱门式起重机、轮胎式集装箱门式起重机、岸边集装箱起重机和装卸桥(指卸船机)才进行首次检验。</w:t>
      </w:r>
    </w:p>
    <w:p w14:paraId="62A9ED4E" w14:textId="361E8FD9"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64、根据《起重机械安全技术规程》（TSG 51-2023）的规定，塔式起重机采用多层卷绕的卷筒，应当有防止钢丝绳从卷筒端部滑落的凸缘。当吊具处于工作位置最高点时，凸缘应当超出最外面一层钢丝绳，超出高度应当不小于钢丝绳直径的（      ）</w:t>
      </w:r>
      <w:proofErr w:type="gramStart"/>
      <w:r>
        <w:rPr>
          <w:rFonts w:ascii="宋体" w:eastAsia="宋体" w:hAnsi="宋体" w:cs="宋体" w:hint="eastAsia"/>
          <w:color w:val="000000"/>
          <w:kern w:val="0"/>
          <w:sz w:val="22"/>
          <w:szCs w:val="22"/>
          <w:lang w:bidi="ar"/>
        </w:rPr>
        <w:t>倍</w:t>
      </w:r>
      <w:proofErr w:type="gramEnd"/>
      <w:r w:rsidR="00DA23BF">
        <w:rPr>
          <w:rFonts w:ascii="宋体" w:eastAsia="宋体" w:hAnsi="宋体" w:cs="宋体" w:hint="eastAsia"/>
          <w:color w:val="000000"/>
          <w:kern w:val="0"/>
          <w:sz w:val="22"/>
          <w:szCs w:val="22"/>
          <w:lang w:bidi="ar"/>
        </w:rPr>
        <w:t>。</w:t>
      </w:r>
    </w:p>
    <w:p w14:paraId="2C01A79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A、0.5</w:t>
      </w:r>
    </w:p>
    <w:p w14:paraId="56875F6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w:t>
      </w:r>
    </w:p>
    <w:p w14:paraId="22634BC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C、1.5</w:t>
      </w:r>
    </w:p>
    <w:p w14:paraId="565E0F7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D、2</w:t>
      </w:r>
    </w:p>
    <w:p w14:paraId="71834434"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51-2023）2.5  主要零部件</w:t>
      </w:r>
    </w:p>
    <w:p w14:paraId="53DC7D2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2.5.1  卷筒</w:t>
      </w:r>
    </w:p>
    <w:p w14:paraId="4CB9D0D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(4)只缠绕一层钢丝绳的卷筒，应当有绳槽；多层缠绕的卷筒，应当采用排绳装置或者便于钢丝绳</w:t>
      </w:r>
      <w:proofErr w:type="gramStart"/>
      <w:r>
        <w:rPr>
          <w:rFonts w:ascii="宋体" w:eastAsia="宋体" w:hAnsi="宋体" w:cs="宋体" w:hint="eastAsia"/>
          <w:color w:val="000000"/>
          <w:kern w:val="0"/>
          <w:sz w:val="22"/>
          <w:szCs w:val="22"/>
          <w:lang w:bidi="ar"/>
        </w:rPr>
        <w:t>自动转层缠绕</w:t>
      </w:r>
      <w:proofErr w:type="gramEnd"/>
      <w:r>
        <w:rPr>
          <w:rFonts w:ascii="宋体" w:eastAsia="宋体" w:hAnsi="宋体" w:cs="宋体" w:hint="eastAsia"/>
          <w:color w:val="000000"/>
          <w:kern w:val="0"/>
          <w:sz w:val="22"/>
          <w:szCs w:val="22"/>
          <w:lang w:bidi="ar"/>
        </w:rPr>
        <w:t>的凸缘导板结构等措施；多层卷绕的卷筒，应当有防止钢丝绳从卷筒端部滑落的凸缘；当吊具处于工作位置最高点时，凸缘应当超出最外面一层钢丝绳，超出高度应当不小于钢丝绳直径的1.5倍(塔式起重机则为2倍)；</w:t>
      </w:r>
    </w:p>
    <w:p w14:paraId="0F8D2D6F" w14:textId="14FC5CF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65、根据《起重机械安全技术规程》（TSG 51-2023）的规定，对于（      ）100t的轮胎起重机，必须安装安全监控管理系统</w:t>
      </w:r>
      <w:r w:rsidR="00DA23BF">
        <w:rPr>
          <w:rFonts w:ascii="宋体" w:eastAsia="宋体" w:hAnsi="宋体" w:cs="宋体" w:hint="eastAsia"/>
          <w:color w:val="000000"/>
          <w:kern w:val="0"/>
          <w:sz w:val="22"/>
          <w:szCs w:val="22"/>
          <w:lang w:bidi="ar"/>
        </w:rPr>
        <w:t>。</w:t>
      </w:r>
    </w:p>
    <w:p w14:paraId="3614BBB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A、小于</w:t>
      </w:r>
    </w:p>
    <w:p w14:paraId="547129E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B、大于</w:t>
      </w:r>
    </w:p>
    <w:p w14:paraId="14614A0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C、大于等于</w:t>
      </w:r>
    </w:p>
    <w:p w14:paraId="7361B07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D、小于等于</w:t>
      </w:r>
    </w:p>
    <w:p w14:paraId="05BC3288"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51-2023）2.6.1  电气系统</w:t>
      </w:r>
    </w:p>
    <w:p w14:paraId="1FEB48C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安全监控管理系统是起重机械电气控制系统的一部分，非独立产品，安装安全监控管理系统的大型起重机械见《安装安全监控管理系统的大型起重机械目录》(见附录a)。</w:t>
      </w:r>
    </w:p>
    <w:p w14:paraId="2053A4B4" w14:textId="72EDDEC3"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66、根据《起重机械安全技术规程》（TSG 51-2023）的规定，集装箱吊具应当有可靠的</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保护装置,如:（      ）等，并且设有</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发生故障时的保护措施</w:t>
      </w:r>
      <w:r w:rsidR="00DA23BF">
        <w:rPr>
          <w:rFonts w:ascii="宋体" w:eastAsia="宋体" w:hAnsi="宋体" w:cs="宋体" w:hint="eastAsia"/>
          <w:color w:val="000000"/>
          <w:kern w:val="0"/>
          <w:sz w:val="22"/>
          <w:szCs w:val="22"/>
          <w:lang w:bidi="ar"/>
        </w:rPr>
        <w:t>。</w:t>
      </w:r>
    </w:p>
    <w:p w14:paraId="43E25FE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w:t>
      </w:r>
      <w:proofErr w:type="gramStart"/>
      <w:r>
        <w:rPr>
          <w:rFonts w:ascii="宋体" w:eastAsia="宋体" w:hAnsi="宋体" w:cs="宋体" w:hint="eastAsia"/>
          <w:color w:val="000000"/>
          <w:kern w:val="0"/>
          <w:sz w:val="22"/>
          <w:szCs w:val="22"/>
          <w:lang w:bidi="ar"/>
        </w:rPr>
        <w:t>转锁装置</w:t>
      </w:r>
      <w:proofErr w:type="gramEnd"/>
      <w:r>
        <w:rPr>
          <w:rFonts w:ascii="宋体" w:eastAsia="宋体" w:hAnsi="宋体" w:cs="宋体" w:hint="eastAsia"/>
          <w:color w:val="000000"/>
          <w:kern w:val="0"/>
          <w:sz w:val="22"/>
          <w:szCs w:val="22"/>
          <w:lang w:bidi="ar"/>
        </w:rPr>
        <w:t>安全</w:t>
      </w:r>
      <w:proofErr w:type="gramStart"/>
      <w:r>
        <w:rPr>
          <w:rFonts w:ascii="宋体" w:eastAsia="宋体" w:hAnsi="宋体" w:cs="宋体" w:hint="eastAsia"/>
          <w:color w:val="000000"/>
          <w:kern w:val="0"/>
          <w:sz w:val="22"/>
          <w:szCs w:val="22"/>
          <w:lang w:bidi="ar"/>
        </w:rPr>
        <w:t>联锁</w:t>
      </w:r>
      <w:proofErr w:type="gramEnd"/>
    </w:p>
    <w:p w14:paraId="5E8560C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B、伸缩装置安全</w:t>
      </w:r>
      <w:proofErr w:type="gramStart"/>
      <w:r>
        <w:rPr>
          <w:rFonts w:ascii="宋体" w:eastAsia="宋体" w:hAnsi="宋体" w:cs="宋体" w:hint="eastAsia"/>
          <w:color w:val="000000"/>
          <w:kern w:val="0"/>
          <w:sz w:val="22"/>
          <w:szCs w:val="22"/>
          <w:lang w:bidi="ar"/>
        </w:rPr>
        <w:t>联锁</w:t>
      </w:r>
      <w:proofErr w:type="gramEnd"/>
    </w:p>
    <w:p w14:paraId="3DDE9FEA"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w:t>
      </w:r>
      <w:proofErr w:type="gramStart"/>
      <w:r>
        <w:rPr>
          <w:rFonts w:ascii="宋体" w:eastAsia="宋体" w:hAnsi="宋体" w:cs="宋体" w:hint="eastAsia"/>
          <w:color w:val="000000"/>
          <w:kern w:val="0"/>
          <w:sz w:val="22"/>
          <w:szCs w:val="22"/>
          <w:lang w:bidi="ar"/>
        </w:rPr>
        <w:t>吊具着</w:t>
      </w:r>
      <w:proofErr w:type="gramEnd"/>
      <w:r>
        <w:rPr>
          <w:rFonts w:ascii="宋体" w:eastAsia="宋体" w:hAnsi="宋体" w:cs="宋体" w:hint="eastAsia"/>
          <w:color w:val="000000"/>
          <w:kern w:val="0"/>
          <w:sz w:val="22"/>
          <w:szCs w:val="22"/>
          <w:lang w:bidi="ar"/>
        </w:rPr>
        <w:t>箱</w:t>
      </w:r>
      <w:proofErr w:type="gramStart"/>
      <w:r>
        <w:rPr>
          <w:rFonts w:ascii="宋体" w:eastAsia="宋体" w:hAnsi="宋体" w:cs="宋体" w:hint="eastAsia"/>
          <w:color w:val="000000"/>
          <w:kern w:val="0"/>
          <w:sz w:val="22"/>
          <w:szCs w:val="22"/>
          <w:lang w:bidi="ar"/>
        </w:rPr>
        <w:t>联锁</w:t>
      </w:r>
      <w:proofErr w:type="gramEnd"/>
    </w:p>
    <w:p w14:paraId="20A9A3E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D、全部都是</w:t>
      </w:r>
    </w:p>
    <w:p w14:paraId="2700E0B5"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51-2023）2.5.3.2  集装箱吊具</w:t>
      </w:r>
    </w:p>
    <w:p w14:paraId="67B93DC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(3)应当有可靠的</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保护装置(</w:t>
      </w:r>
      <w:proofErr w:type="gramStart"/>
      <w:r>
        <w:rPr>
          <w:rFonts w:ascii="宋体" w:eastAsia="宋体" w:hAnsi="宋体" w:cs="宋体" w:hint="eastAsia"/>
          <w:color w:val="000000"/>
          <w:kern w:val="0"/>
          <w:sz w:val="22"/>
          <w:szCs w:val="22"/>
          <w:lang w:bidi="ar"/>
        </w:rPr>
        <w:t>如转锁装置</w:t>
      </w:r>
      <w:proofErr w:type="gramEnd"/>
      <w:r>
        <w:rPr>
          <w:rFonts w:ascii="宋体" w:eastAsia="宋体" w:hAnsi="宋体" w:cs="宋体" w:hint="eastAsia"/>
          <w:color w:val="000000"/>
          <w:kern w:val="0"/>
          <w:sz w:val="22"/>
          <w:szCs w:val="22"/>
          <w:lang w:bidi="ar"/>
        </w:rPr>
        <w:t>安全</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、伸缩装置安全</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吊具着</w:t>
      </w:r>
      <w:proofErr w:type="gramEnd"/>
      <w:r>
        <w:rPr>
          <w:rFonts w:ascii="宋体" w:eastAsia="宋体" w:hAnsi="宋体" w:cs="宋体" w:hint="eastAsia"/>
          <w:color w:val="000000"/>
          <w:kern w:val="0"/>
          <w:sz w:val="22"/>
          <w:szCs w:val="22"/>
          <w:lang w:bidi="ar"/>
        </w:rPr>
        <w:t>箱</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、伸缩</w:t>
      </w:r>
      <w:proofErr w:type="gramStart"/>
      <w:r>
        <w:rPr>
          <w:rFonts w:ascii="宋体" w:eastAsia="宋体" w:hAnsi="宋体" w:cs="宋体" w:hint="eastAsia"/>
          <w:color w:val="000000"/>
          <w:kern w:val="0"/>
          <w:sz w:val="22"/>
          <w:szCs w:val="22"/>
          <w:lang w:bidi="ar"/>
        </w:rPr>
        <w:t>止挡及其</w:t>
      </w:r>
      <w:proofErr w:type="gramEnd"/>
      <w:r>
        <w:rPr>
          <w:rFonts w:ascii="宋体" w:eastAsia="宋体" w:hAnsi="宋体" w:cs="宋体" w:hint="eastAsia"/>
          <w:color w:val="000000"/>
          <w:kern w:val="0"/>
          <w:sz w:val="22"/>
          <w:szCs w:val="22"/>
          <w:lang w:bidi="ar"/>
        </w:rPr>
        <w:t>限位等)，并且设有</w:t>
      </w:r>
      <w:proofErr w:type="gramStart"/>
      <w:r>
        <w:rPr>
          <w:rFonts w:ascii="宋体" w:eastAsia="宋体" w:hAnsi="宋体" w:cs="宋体" w:hint="eastAsia"/>
          <w:color w:val="000000"/>
          <w:kern w:val="0"/>
          <w:sz w:val="22"/>
          <w:szCs w:val="22"/>
          <w:lang w:bidi="ar"/>
        </w:rPr>
        <w:t>联锁</w:t>
      </w:r>
      <w:proofErr w:type="gramEnd"/>
      <w:r>
        <w:rPr>
          <w:rFonts w:ascii="宋体" w:eastAsia="宋体" w:hAnsi="宋体" w:cs="宋体" w:hint="eastAsia"/>
          <w:color w:val="000000"/>
          <w:kern w:val="0"/>
          <w:sz w:val="22"/>
          <w:szCs w:val="22"/>
          <w:lang w:bidi="ar"/>
        </w:rPr>
        <w:t>发生故障时的保护措施；</w:t>
      </w:r>
    </w:p>
    <w:p w14:paraId="48847DDF" w14:textId="2284ED4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67、根据《起重机械安全技术规程》（TSG 51-2023）的规定，简易升降机货</w:t>
      </w:r>
      <w:proofErr w:type="gramStart"/>
      <w:r>
        <w:rPr>
          <w:rFonts w:ascii="宋体" w:eastAsia="宋体" w:hAnsi="宋体" w:cs="宋体" w:hint="eastAsia"/>
          <w:color w:val="000000"/>
          <w:kern w:val="0"/>
          <w:sz w:val="22"/>
          <w:szCs w:val="22"/>
          <w:lang w:bidi="ar"/>
        </w:rPr>
        <w:t>厢应当</w:t>
      </w:r>
      <w:proofErr w:type="gramEnd"/>
      <w:r>
        <w:rPr>
          <w:rFonts w:ascii="宋体" w:eastAsia="宋体" w:hAnsi="宋体" w:cs="宋体" w:hint="eastAsia"/>
          <w:color w:val="000000"/>
          <w:kern w:val="0"/>
          <w:sz w:val="22"/>
          <w:szCs w:val="22"/>
          <w:lang w:bidi="ar"/>
        </w:rPr>
        <w:t>是刚性结构，除了货厢门、通风口以及必要的检修窗外，货</w:t>
      </w:r>
      <w:proofErr w:type="gramStart"/>
      <w:r>
        <w:rPr>
          <w:rFonts w:ascii="宋体" w:eastAsia="宋体" w:hAnsi="宋体" w:cs="宋体" w:hint="eastAsia"/>
          <w:color w:val="000000"/>
          <w:kern w:val="0"/>
          <w:sz w:val="22"/>
          <w:szCs w:val="22"/>
          <w:lang w:bidi="ar"/>
        </w:rPr>
        <w:t>厢其他</w:t>
      </w:r>
      <w:proofErr w:type="gramEnd"/>
      <w:r>
        <w:rPr>
          <w:rFonts w:ascii="宋体" w:eastAsia="宋体" w:hAnsi="宋体" w:cs="宋体" w:hint="eastAsia"/>
          <w:color w:val="000000"/>
          <w:kern w:val="0"/>
          <w:sz w:val="22"/>
          <w:szCs w:val="22"/>
          <w:lang w:bidi="ar"/>
        </w:rPr>
        <w:t>表面应当封闭，货厢净高度不小于（      ）m</w:t>
      </w:r>
      <w:r w:rsidR="00DA23BF">
        <w:rPr>
          <w:rFonts w:ascii="宋体" w:eastAsia="宋体" w:hAnsi="宋体" w:cs="宋体" w:hint="eastAsia"/>
          <w:color w:val="000000"/>
          <w:kern w:val="0"/>
          <w:sz w:val="22"/>
          <w:szCs w:val="22"/>
          <w:lang w:bidi="ar"/>
        </w:rPr>
        <w:t>。</w:t>
      </w:r>
    </w:p>
    <w:p w14:paraId="1DDDA7C9"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A、1.8</w:t>
      </w:r>
    </w:p>
    <w:p w14:paraId="5B7A805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B、1.5</w:t>
      </w:r>
    </w:p>
    <w:p w14:paraId="059A7DE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C、1</w:t>
      </w:r>
    </w:p>
    <w:p w14:paraId="12DC9070"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D、0.5</w:t>
      </w:r>
    </w:p>
    <w:p w14:paraId="329DCEC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51-2023）A1.3  简易升降机货厢</w:t>
      </w:r>
    </w:p>
    <w:p w14:paraId="6B12D467"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(1)货</w:t>
      </w:r>
      <w:proofErr w:type="gramStart"/>
      <w:r>
        <w:rPr>
          <w:rFonts w:ascii="宋体" w:eastAsia="宋体" w:hAnsi="宋体" w:cs="宋体" w:hint="eastAsia"/>
          <w:color w:val="000000"/>
          <w:kern w:val="0"/>
          <w:sz w:val="22"/>
          <w:szCs w:val="22"/>
          <w:lang w:bidi="ar"/>
        </w:rPr>
        <w:t>厢应当</w:t>
      </w:r>
      <w:proofErr w:type="gramEnd"/>
      <w:r>
        <w:rPr>
          <w:rFonts w:ascii="宋体" w:eastAsia="宋体" w:hAnsi="宋体" w:cs="宋体" w:hint="eastAsia"/>
          <w:color w:val="000000"/>
          <w:kern w:val="0"/>
          <w:sz w:val="22"/>
          <w:szCs w:val="22"/>
          <w:lang w:bidi="ar"/>
        </w:rPr>
        <w:t>是刚性结构，除了货厢门、通风口以及必要的检修窗外，货</w:t>
      </w:r>
      <w:proofErr w:type="gramStart"/>
      <w:r>
        <w:rPr>
          <w:rFonts w:ascii="宋体" w:eastAsia="宋体" w:hAnsi="宋体" w:cs="宋体" w:hint="eastAsia"/>
          <w:color w:val="000000"/>
          <w:kern w:val="0"/>
          <w:sz w:val="22"/>
          <w:szCs w:val="22"/>
          <w:lang w:bidi="ar"/>
        </w:rPr>
        <w:t>厢其他</w:t>
      </w:r>
      <w:proofErr w:type="gramEnd"/>
      <w:r>
        <w:rPr>
          <w:rFonts w:ascii="宋体" w:eastAsia="宋体" w:hAnsi="宋体" w:cs="宋体" w:hint="eastAsia"/>
          <w:color w:val="000000"/>
          <w:kern w:val="0"/>
          <w:sz w:val="22"/>
          <w:szCs w:val="22"/>
          <w:lang w:bidi="ar"/>
        </w:rPr>
        <w:t>表面应当封闭；不应当采用平板、平台等形式的货厢；货厢净高度不小于1.8m；</w:t>
      </w:r>
    </w:p>
    <w:p w14:paraId="4C6B5606" w14:textId="48DEB746"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68、根据《起重机械安全技术规程》（TSG 51-2023）的规定，下列起重机定期检验周期为一年的是（      ）</w:t>
      </w:r>
      <w:r w:rsidR="00DA23BF">
        <w:rPr>
          <w:rFonts w:ascii="宋体" w:eastAsia="宋体" w:hAnsi="宋体" w:cs="宋体" w:hint="eastAsia"/>
          <w:color w:val="000000"/>
          <w:kern w:val="0"/>
          <w:sz w:val="22"/>
          <w:szCs w:val="22"/>
          <w:lang w:bidi="ar"/>
        </w:rPr>
        <w:t>。</w:t>
      </w:r>
    </w:p>
    <w:p w14:paraId="4CCFFF84"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A、桥式起重机</w:t>
      </w:r>
    </w:p>
    <w:p w14:paraId="628A54E6"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B、缆索式起重机</w:t>
      </w:r>
    </w:p>
    <w:p w14:paraId="6FE7F59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C、机械式停车设备</w:t>
      </w:r>
    </w:p>
    <w:p w14:paraId="30C65DC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D、桅杆式起重机</w:t>
      </w:r>
    </w:p>
    <w:p w14:paraId="4507872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51-2023）6.4.2  定期检验周期</w:t>
      </w:r>
    </w:p>
    <w:p w14:paraId="4CD905C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在用起重机械定期检验周期如下：</w:t>
      </w:r>
    </w:p>
    <w:p w14:paraId="3CBEE9D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(1)塔式起重机、升降机、流动式起重机、缆索式起重机，每年1次；</w:t>
      </w:r>
    </w:p>
    <w:p w14:paraId="031D1148"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(2)桥式起重机、门式起重机、</w:t>
      </w:r>
      <w:proofErr w:type="gramStart"/>
      <w:r>
        <w:rPr>
          <w:rFonts w:ascii="宋体" w:eastAsia="宋体" w:hAnsi="宋体" w:cs="宋体" w:hint="eastAsia"/>
          <w:color w:val="000000"/>
          <w:kern w:val="0"/>
          <w:sz w:val="22"/>
          <w:szCs w:val="22"/>
          <w:lang w:bidi="ar"/>
        </w:rPr>
        <w:t>门座式</w:t>
      </w:r>
      <w:proofErr w:type="gramEnd"/>
      <w:r>
        <w:rPr>
          <w:rFonts w:ascii="宋体" w:eastAsia="宋体" w:hAnsi="宋体" w:cs="宋体" w:hint="eastAsia"/>
          <w:color w:val="000000"/>
          <w:kern w:val="0"/>
          <w:sz w:val="22"/>
          <w:szCs w:val="22"/>
          <w:lang w:bidi="ar"/>
        </w:rPr>
        <w:t>起重机、桅杆式起重机、机械式停车设备，每2年1次；</w:t>
      </w:r>
    </w:p>
    <w:p w14:paraId="0D2CB187" w14:textId="35402BE3"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69、根据《起重机械安全技术规程》（TSG 51-2023）的规定，下列起重机定期检验周期为两年的是（      ）</w:t>
      </w:r>
      <w:r w:rsidR="00DA23BF">
        <w:rPr>
          <w:rFonts w:ascii="宋体" w:eastAsia="宋体" w:hAnsi="宋体" w:cs="宋体" w:hint="eastAsia"/>
          <w:color w:val="000000"/>
          <w:kern w:val="0"/>
          <w:sz w:val="22"/>
          <w:szCs w:val="22"/>
          <w:lang w:bidi="ar"/>
        </w:rPr>
        <w:t>。</w:t>
      </w:r>
    </w:p>
    <w:p w14:paraId="06A34EA2"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A、塔式起重机</w:t>
      </w:r>
    </w:p>
    <w:p w14:paraId="420C4501"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B、流动式起重机</w:t>
      </w:r>
    </w:p>
    <w:p w14:paraId="6BC00FB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C、升降机</w:t>
      </w:r>
    </w:p>
    <w:p w14:paraId="4228601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D、桅杆式起重机</w:t>
      </w:r>
    </w:p>
    <w:p w14:paraId="21FBF0A9"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51-2023）6.4.2  定期检验周期</w:t>
      </w:r>
    </w:p>
    <w:p w14:paraId="594C38BE"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在用起重机械定期检验周期如下：</w:t>
      </w:r>
    </w:p>
    <w:p w14:paraId="5C29B773"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(1)塔式起重机、升降机、流动式起重机、缆索式起重机，每年1次；</w:t>
      </w:r>
    </w:p>
    <w:p w14:paraId="476F9C3B"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(2)桥式起重机、门式起重机、</w:t>
      </w:r>
      <w:proofErr w:type="gramStart"/>
      <w:r>
        <w:rPr>
          <w:rFonts w:ascii="宋体" w:eastAsia="宋体" w:hAnsi="宋体" w:cs="宋体" w:hint="eastAsia"/>
          <w:color w:val="000000"/>
          <w:kern w:val="0"/>
          <w:sz w:val="22"/>
          <w:szCs w:val="22"/>
          <w:lang w:bidi="ar"/>
        </w:rPr>
        <w:t>门座式</w:t>
      </w:r>
      <w:proofErr w:type="gramEnd"/>
      <w:r>
        <w:rPr>
          <w:rFonts w:ascii="宋体" w:eastAsia="宋体" w:hAnsi="宋体" w:cs="宋体" w:hint="eastAsia"/>
          <w:color w:val="000000"/>
          <w:kern w:val="0"/>
          <w:sz w:val="22"/>
          <w:szCs w:val="22"/>
          <w:lang w:bidi="ar"/>
        </w:rPr>
        <w:t>起重机、桅杆式起重机、机械式停车设备，每2年1次；</w:t>
      </w:r>
    </w:p>
    <w:p w14:paraId="1FC95B07" w14:textId="4B7E1881"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70、根据《起重机械安全技术规程》（TSG 51-2023）的规定，机械式停车设备中当</w:t>
      </w:r>
      <w:proofErr w:type="gramStart"/>
      <w:r>
        <w:rPr>
          <w:rFonts w:ascii="宋体" w:eastAsia="宋体" w:hAnsi="宋体" w:cs="宋体" w:hint="eastAsia"/>
          <w:color w:val="000000"/>
          <w:kern w:val="0"/>
          <w:sz w:val="22"/>
          <w:szCs w:val="22"/>
          <w:lang w:bidi="ar"/>
        </w:rPr>
        <w:t>搬运器</w:t>
      </w:r>
      <w:proofErr w:type="gramEnd"/>
      <w:r>
        <w:rPr>
          <w:rFonts w:ascii="宋体" w:eastAsia="宋体" w:hAnsi="宋体" w:cs="宋体" w:hint="eastAsia"/>
          <w:color w:val="000000"/>
          <w:kern w:val="0"/>
          <w:sz w:val="22"/>
          <w:szCs w:val="22"/>
          <w:lang w:bidi="ar"/>
        </w:rPr>
        <w:t>或者载车板处于最低工作位置时，钢丝绳在卷筒上的缠绕(除</w:t>
      </w:r>
      <w:proofErr w:type="gramStart"/>
      <w:r>
        <w:rPr>
          <w:rFonts w:ascii="宋体" w:eastAsia="宋体" w:hAnsi="宋体" w:cs="宋体" w:hint="eastAsia"/>
          <w:color w:val="000000"/>
          <w:kern w:val="0"/>
          <w:sz w:val="22"/>
          <w:szCs w:val="22"/>
          <w:lang w:bidi="ar"/>
        </w:rPr>
        <w:t>固定绳尾的</w:t>
      </w:r>
      <w:proofErr w:type="gramEnd"/>
      <w:r>
        <w:rPr>
          <w:rFonts w:ascii="宋体" w:eastAsia="宋体" w:hAnsi="宋体" w:cs="宋体" w:hint="eastAsia"/>
          <w:color w:val="000000"/>
          <w:kern w:val="0"/>
          <w:sz w:val="22"/>
          <w:szCs w:val="22"/>
          <w:lang w:bidi="ar"/>
        </w:rPr>
        <w:t>圈数外)应当不少于（      ）圈</w:t>
      </w:r>
      <w:r w:rsidR="00DA23BF">
        <w:rPr>
          <w:rFonts w:ascii="宋体" w:eastAsia="宋体" w:hAnsi="宋体" w:cs="宋体" w:hint="eastAsia"/>
          <w:color w:val="000000"/>
          <w:kern w:val="0"/>
          <w:sz w:val="22"/>
          <w:szCs w:val="22"/>
          <w:lang w:bidi="ar"/>
        </w:rPr>
        <w:t>。</w:t>
      </w:r>
    </w:p>
    <w:p w14:paraId="0AB5DBFC"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A、0</w:t>
      </w:r>
    </w:p>
    <w:p w14:paraId="7DC50E1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B、1</w:t>
      </w:r>
    </w:p>
    <w:p w14:paraId="0BBB57E3"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C、2</w:t>
      </w:r>
    </w:p>
    <w:p w14:paraId="2D2761ED" w14:textId="77777777" w:rsidR="006835E0"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D、4</w:t>
      </w:r>
    </w:p>
    <w:p w14:paraId="5AE49F5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黑体" w:hAnsi="宋体" w:cs="宋体" w:hint="eastAsia"/>
          <w:color w:val="000000"/>
          <w:kern w:val="0"/>
          <w:sz w:val="22"/>
          <w:szCs w:val="22"/>
          <w:lang w:bidi="ar"/>
        </w:rPr>
        <w:t>【来源】</w:t>
      </w:r>
      <w:r>
        <w:rPr>
          <w:rFonts w:ascii="宋体" w:eastAsia="宋体" w:hAnsi="宋体" w:cs="宋体" w:hint="eastAsia"/>
          <w:color w:val="000000"/>
          <w:kern w:val="0"/>
          <w:sz w:val="22"/>
          <w:szCs w:val="22"/>
          <w:lang w:bidi="ar"/>
        </w:rPr>
        <w:t>《起重机械安全技术规程》（TSG 51-2023）A3.1.3  安全圈数</w:t>
      </w:r>
    </w:p>
    <w:p w14:paraId="0FC2533B" w14:textId="77777777" w:rsidR="006835E0"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(2)机械式停车设备中当</w:t>
      </w:r>
      <w:proofErr w:type="gramStart"/>
      <w:r>
        <w:rPr>
          <w:rFonts w:ascii="宋体" w:eastAsia="宋体" w:hAnsi="宋体" w:cs="宋体" w:hint="eastAsia"/>
          <w:color w:val="000000"/>
          <w:kern w:val="0"/>
          <w:sz w:val="22"/>
          <w:szCs w:val="22"/>
          <w:lang w:bidi="ar"/>
        </w:rPr>
        <w:t>搬运器</w:t>
      </w:r>
      <w:proofErr w:type="gramEnd"/>
      <w:r>
        <w:rPr>
          <w:rFonts w:ascii="宋体" w:eastAsia="宋体" w:hAnsi="宋体" w:cs="宋体" w:hint="eastAsia"/>
          <w:color w:val="000000"/>
          <w:kern w:val="0"/>
          <w:sz w:val="22"/>
          <w:szCs w:val="22"/>
          <w:lang w:bidi="ar"/>
        </w:rPr>
        <w:t>或者载车板处于最低工作位置时，钢丝绳在卷筒上的缠绕(除</w:t>
      </w:r>
      <w:proofErr w:type="gramStart"/>
      <w:r>
        <w:rPr>
          <w:rFonts w:ascii="宋体" w:eastAsia="宋体" w:hAnsi="宋体" w:cs="宋体" w:hint="eastAsia"/>
          <w:color w:val="000000"/>
          <w:kern w:val="0"/>
          <w:sz w:val="22"/>
          <w:szCs w:val="22"/>
          <w:lang w:bidi="ar"/>
        </w:rPr>
        <w:t>固定绳尾的</w:t>
      </w:r>
      <w:proofErr w:type="gramEnd"/>
      <w:r>
        <w:rPr>
          <w:rFonts w:ascii="宋体" w:eastAsia="宋体" w:hAnsi="宋体" w:cs="宋体" w:hint="eastAsia"/>
          <w:color w:val="000000"/>
          <w:kern w:val="0"/>
          <w:sz w:val="22"/>
          <w:szCs w:val="22"/>
          <w:lang w:bidi="ar"/>
        </w:rPr>
        <w:t>圈数外)应当不少于2圈；当</w:t>
      </w:r>
      <w:proofErr w:type="gramStart"/>
      <w:r>
        <w:rPr>
          <w:rFonts w:ascii="宋体" w:eastAsia="宋体" w:hAnsi="宋体" w:cs="宋体" w:hint="eastAsia"/>
          <w:color w:val="000000"/>
          <w:kern w:val="0"/>
          <w:sz w:val="22"/>
          <w:szCs w:val="22"/>
          <w:lang w:bidi="ar"/>
        </w:rPr>
        <w:t>搬运器</w:t>
      </w:r>
      <w:proofErr w:type="gramEnd"/>
      <w:r>
        <w:rPr>
          <w:rFonts w:ascii="宋体" w:eastAsia="宋体" w:hAnsi="宋体" w:cs="宋体" w:hint="eastAsia"/>
          <w:color w:val="000000"/>
          <w:kern w:val="0"/>
          <w:sz w:val="22"/>
          <w:szCs w:val="22"/>
          <w:lang w:bidi="ar"/>
        </w:rPr>
        <w:t>或者载车板处于最高工作位置时，卷筒上至少还留有1整圈的绕绳余量；卷筒上通常只允许卷绕一层钢丝绳，除非设有排绳装置，保证钢丝绳在卷筒上卷绕正确。</w:t>
      </w:r>
    </w:p>
    <w:p w14:paraId="2CFFCADD" w14:textId="77777777" w:rsidR="006835E0" w:rsidRDefault="006835E0">
      <w:pPr>
        <w:widowControl/>
        <w:jc w:val="left"/>
        <w:textAlignment w:val="center"/>
      </w:pPr>
    </w:p>
    <w:sectPr w:rsidR="00683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42553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734DD6"/>
    <w:rsid w:val="00181557"/>
    <w:rsid w:val="0020432F"/>
    <w:rsid w:val="004B4E75"/>
    <w:rsid w:val="004E7219"/>
    <w:rsid w:val="006835E0"/>
    <w:rsid w:val="006A0130"/>
    <w:rsid w:val="00734DD6"/>
    <w:rsid w:val="00752F56"/>
    <w:rsid w:val="00934F3B"/>
    <w:rsid w:val="00975201"/>
    <w:rsid w:val="00AA0BB5"/>
    <w:rsid w:val="00BB3812"/>
    <w:rsid w:val="00C87637"/>
    <w:rsid w:val="00DA23BF"/>
    <w:rsid w:val="00F1107D"/>
    <w:rsid w:val="033B0A17"/>
    <w:rsid w:val="035930DA"/>
    <w:rsid w:val="06AD5C9D"/>
    <w:rsid w:val="11531E0A"/>
    <w:rsid w:val="21952B1C"/>
    <w:rsid w:val="2FEF2F14"/>
    <w:rsid w:val="33CB0794"/>
    <w:rsid w:val="34D36666"/>
    <w:rsid w:val="39FA01F5"/>
    <w:rsid w:val="42C6780A"/>
    <w:rsid w:val="47BC0396"/>
    <w:rsid w:val="4C5864D9"/>
    <w:rsid w:val="4C7E003C"/>
    <w:rsid w:val="57A53A3A"/>
    <w:rsid w:val="72D36533"/>
    <w:rsid w:val="79E2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910D2"/>
  <w15:docId w15:val="{CD963B02-A9E7-4635-BB1A-2A94B6E2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26</Pages>
  <Words>3795</Words>
  <Characters>21635</Characters>
  <Application>Microsoft Office Word</Application>
  <DocSecurity>0</DocSecurity>
  <Lines>180</Lines>
  <Paragraphs>50</Paragraphs>
  <ScaleCrop>false</ScaleCrop>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365VIP</cp:lastModifiedBy>
  <cp:revision>5</cp:revision>
  <dcterms:created xsi:type="dcterms:W3CDTF">2024-01-25T09:32:00Z</dcterms:created>
  <dcterms:modified xsi:type="dcterms:W3CDTF">2024-07-22T10:36:00Z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3319AD1C45FC4E6D823A8ADF361E2536_13</vt:lpwstr>
  </property>
</Properties>
</file>