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0C46" w14:textId="77777777" w:rsidR="004B0BB8"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起重机械生产单位</w:t>
      </w:r>
    </w:p>
    <w:p w14:paraId="04ABCE8C" w14:textId="77777777" w:rsidR="004B0BB8"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质量安全员题库</w:t>
      </w:r>
    </w:p>
    <w:p w14:paraId="4E1F80BD" w14:textId="77777777" w:rsidR="004B0BB8" w:rsidRDefault="004B0BB8">
      <w:pPr>
        <w:jc w:val="center"/>
        <w:rPr>
          <w:rFonts w:ascii="方正小标宋简体" w:eastAsia="方正小标宋简体" w:hAnsi="方正小标宋简体" w:cs="方正小标宋简体" w:hint="eastAsia"/>
          <w:sz w:val="44"/>
          <w:szCs w:val="44"/>
        </w:rPr>
      </w:pPr>
    </w:p>
    <w:p w14:paraId="299AAF20" w14:textId="77777777" w:rsidR="004B0BB8" w:rsidRDefault="004B0BB8">
      <w:pPr>
        <w:jc w:val="center"/>
        <w:rPr>
          <w:rFonts w:ascii="方正小标宋简体" w:eastAsia="方正小标宋简体" w:hAnsi="方正小标宋简体" w:cs="方正小标宋简体" w:hint="eastAsia"/>
          <w:sz w:val="44"/>
          <w:szCs w:val="44"/>
        </w:rPr>
      </w:pPr>
    </w:p>
    <w:p w14:paraId="2E3D17A6" w14:textId="77777777" w:rsidR="004B0BB8" w:rsidRDefault="004B0BB8">
      <w:pPr>
        <w:jc w:val="center"/>
        <w:rPr>
          <w:rFonts w:ascii="方正小标宋简体" w:eastAsia="方正小标宋简体" w:hAnsi="方正小标宋简体" w:cs="方正小标宋简体" w:hint="eastAsia"/>
          <w:sz w:val="44"/>
          <w:szCs w:val="44"/>
        </w:rPr>
      </w:pPr>
    </w:p>
    <w:p w14:paraId="78C0F78B" w14:textId="77777777" w:rsidR="004B0BB8" w:rsidRDefault="004B0BB8">
      <w:pPr>
        <w:jc w:val="center"/>
        <w:rPr>
          <w:rFonts w:ascii="方正小标宋简体" w:eastAsia="方正小标宋简体" w:hAnsi="方正小标宋简体" w:cs="方正小标宋简体" w:hint="eastAsia"/>
          <w:sz w:val="44"/>
          <w:szCs w:val="44"/>
        </w:rPr>
      </w:pPr>
    </w:p>
    <w:p w14:paraId="1DE59133" w14:textId="77777777" w:rsidR="004B0BB8" w:rsidRDefault="004B0BB8">
      <w:pPr>
        <w:jc w:val="center"/>
        <w:rPr>
          <w:rFonts w:ascii="方正小标宋简体" w:eastAsia="方正小标宋简体" w:hAnsi="方正小标宋简体" w:cs="方正小标宋简体" w:hint="eastAsia"/>
          <w:sz w:val="44"/>
          <w:szCs w:val="44"/>
        </w:rPr>
      </w:pPr>
    </w:p>
    <w:p w14:paraId="0B001531" w14:textId="77777777" w:rsidR="004B0BB8" w:rsidRDefault="004B0BB8">
      <w:pPr>
        <w:jc w:val="center"/>
        <w:rPr>
          <w:rFonts w:ascii="方正小标宋简体" w:eastAsia="方正小标宋简体" w:hAnsi="方正小标宋简体" w:cs="方正小标宋简体" w:hint="eastAsia"/>
          <w:sz w:val="44"/>
          <w:szCs w:val="44"/>
        </w:rPr>
      </w:pPr>
    </w:p>
    <w:p w14:paraId="1D39AD1A" w14:textId="77777777" w:rsidR="004B0BB8"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48B2900B" w14:textId="77777777" w:rsidR="004B0BB8"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54CC86C" w14:textId="77777777" w:rsidR="004B0BB8" w:rsidRDefault="004B0BB8">
      <w:pPr>
        <w:jc w:val="center"/>
        <w:rPr>
          <w:rFonts w:ascii="黑体" w:eastAsia="黑体" w:hAnsi="黑体" w:cs="黑体" w:hint="eastAsia"/>
          <w:sz w:val="32"/>
          <w:szCs w:val="32"/>
        </w:rPr>
      </w:pPr>
    </w:p>
    <w:p w14:paraId="6DB18337" w14:textId="77777777" w:rsidR="004B0BB8" w:rsidRDefault="004B0BB8">
      <w:pPr>
        <w:jc w:val="center"/>
        <w:rPr>
          <w:rFonts w:ascii="黑体" w:eastAsia="黑体" w:hAnsi="黑体" w:cs="黑体" w:hint="eastAsia"/>
          <w:sz w:val="44"/>
          <w:szCs w:val="44"/>
        </w:rPr>
      </w:pPr>
    </w:p>
    <w:p w14:paraId="4E03C6B9" w14:textId="77777777" w:rsidR="004B0BB8" w:rsidRDefault="004B0BB8">
      <w:pPr>
        <w:jc w:val="center"/>
        <w:rPr>
          <w:rFonts w:ascii="黑体" w:eastAsia="黑体" w:hAnsi="黑体" w:cs="黑体" w:hint="eastAsia"/>
          <w:sz w:val="44"/>
          <w:szCs w:val="44"/>
        </w:rPr>
      </w:pPr>
    </w:p>
    <w:p w14:paraId="01EB76DC" w14:textId="77777777" w:rsidR="004B0BB8" w:rsidRDefault="004B0BB8">
      <w:pPr>
        <w:jc w:val="center"/>
        <w:rPr>
          <w:rFonts w:ascii="黑体" w:eastAsia="黑体" w:hAnsi="黑体" w:cs="黑体" w:hint="eastAsia"/>
          <w:sz w:val="44"/>
          <w:szCs w:val="44"/>
        </w:rPr>
      </w:pPr>
    </w:p>
    <w:p w14:paraId="413B8C9F" w14:textId="77777777" w:rsidR="004B0BB8" w:rsidRDefault="004B0BB8">
      <w:pPr>
        <w:jc w:val="center"/>
        <w:rPr>
          <w:rFonts w:ascii="黑体" w:eastAsia="黑体" w:hAnsi="黑体" w:cs="黑体" w:hint="eastAsia"/>
          <w:sz w:val="44"/>
          <w:szCs w:val="44"/>
        </w:rPr>
      </w:pPr>
    </w:p>
    <w:p w14:paraId="248E7A2B" w14:textId="77777777" w:rsidR="004B0BB8" w:rsidRDefault="004B0BB8">
      <w:pPr>
        <w:jc w:val="center"/>
        <w:rPr>
          <w:rFonts w:ascii="黑体" w:eastAsia="黑体" w:hAnsi="黑体" w:cs="黑体" w:hint="eastAsia"/>
          <w:sz w:val="44"/>
          <w:szCs w:val="44"/>
        </w:rPr>
      </w:pPr>
    </w:p>
    <w:p w14:paraId="08F19C44" w14:textId="77777777" w:rsidR="004B0BB8" w:rsidRDefault="004B0BB8">
      <w:pPr>
        <w:jc w:val="center"/>
        <w:rPr>
          <w:rFonts w:ascii="黑体" w:eastAsia="黑体" w:hAnsi="黑体" w:cs="黑体" w:hint="eastAsia"/>
          <w:sz w:val="44"/>
          <w:szCs w:val="44"/>
        </w:rPr>
      </w:pPr>
    </w:p>
    <w:p w14:paraId="705477EB" w14:textId="77777777" w:rsidR="00CC3D99" w:rsidRDefault="00CC3D99">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38048B9C" w14:textId="022F6C25" w:rsidR="004B0BB8"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起重机械质量安全员</w:t>
      </w:r>
    </w:p>
    <w:p w14:paraId="216CAE46" w14:textId="77777777" w:rsidR="004B0BB8"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61667BA9" w14:textId="797B617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1、根据《起重机械安全技术规程》（TSG 51-2023）的规定，人货两用施工升降机吊笼的所有吊笼门都处于关闭位置时，吊笼才能启动和保持运行。</w:t>
      </w:r>
      <w:r w:rsidR="00CC3D99">
        <w:rPr>
          <w:rFonts w:ascii="宋体" w:eastAsia="宋体" w:hAnsi="宋体" w:cs="宋体" w:hint="eastAsia"/>
          <w:color w:val="000000"/>
          <w:kern w:val="0"/>
          <w:sz w:val="24"/>
          <w:szCs w:val="22"/>
          <w:lang w:bidi="ar"/>
        </w:rPr>
        <w:t>（      ）</w:t>
      </w:r>
    </w:p>
    <w:p w14:paraId="33A2E02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A7D34B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05D464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  升降机</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A1.2  人货两用施工升降机吊笼</w:t>
      </w:r>
    </w:p>
    <w:p w14:paraId="155EB352"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(1)吊笼应当完全封围，并且设有防止吊笼脱离或者卡住的刚性导向装置；</w:t>
      </w:r>
      <w:proofErr w:type="gramStart"/>
      <w:r>
        <w:rPr>
          <w:rFonts w:ascii="宋体" w:eastAsia="宋体" w:hAnsi="宋体" w:cs="宋体" w:hint="eastAsia"/>
          <w:color w:val="000000"/>
          <w:kern w:val="0"/>
          <w:sz w:val="24"/>
          <w:szCs w:val="22"/>
          <w:lang w:bidi="ar"/>
        </w:rPr>
        <w:t>导靴或者</w:t>
      </w:r>
      <w:proofErr w:type="gramEnd"/>
      <w:r>
        <w:rPr>
          <w:rFonts w:ascii="宋体" w:eastAsia="宋体" w:hAnsi="宋体" w:cs="宋体" w:hint="eastAsia"/>
          <w:color w:val="000000"/>
          <w:kern w:val="0"/>
          <w:sz w:val="24"/>
          <w:szCs w:val="22"/>
          <w:lang w:bidi="ar"/>
        </w:rPr>
        <w:t>滚轮失效时，应当设有使吊笼保持在导轨上的装置；应当设有防止吊笼驶出轨道的机械措施；</w:t>
      </w:r>
    </w:p>
    <w:p w14:paraId="6D11FED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(2)吊笼底板与吊笼顶之间应当全高度有围壁，</w:t>
      </w:r>
      <w:proofErr w:type="gramStart"/>
      <w:r>
        <w:rPr>
          <w:rFonts w:ascii="宋体" w:eastAsia="宋体" w:hAnsi="宋体" w:cs="宋体" w:hint="eastAsia"/>
          <w:color w:val="000000"/>
          <w:kern w:val="0"/>
          <w:sz w:val="24"/>
          <w:szCs w:val="22"/>
          <w:lang w:bidi="ar"/>
        </w:rPr>
        <w:t>围壁及其</w:t>
      </w:r>
      <w:proofErr w:type="gramEnd"/>
      <w:r>
        <w:rPr>
          <w:rFonts w:ascii="宋体" w:eastAsia="宋体" w:hAnsi="宋体" w:cs="宋体" w:hint="eastAsia"/>
          <w:color w:val="000000"/>
          <w:kern w:val="0"/>
          <w:sz w:val="24"/>
          <w:szCs w:val="22"/>
          <w:lang w:bidi="ar"/>
        </w:rPr>
        <w:t>上开口与不随吊笼一起运动的零部件之间的距离，应当能够保证人的上下肢不能触及不随吊笼一起运动的零部件；</w:t>
      </w:r>
    </w:p>
    <w:p w14:paraId="666B8E0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(3)吊笼应当封顶，其内部的净高</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不小于2.0m；如果吊笼顶用于施工升降机自身的安装、拆卸、维护保养、检查或者设有紧急出口，顶板上部应当防滑并且装设护栏；如果另一吊</w:t>
      </w:r>
      <w:proofErr w:type="gramStart"/>
      <w:r>
        <w:rPr>
          <w:rFonts w:ascii="宋体" w:eastAsia="宋体" w:hAnsi="宋体" w:cs="宋体" w:hint="eastAsia"/>
          <w:color w:val="000000"/>
          <w:kern w:val="0"/>
          <w:sz w:val="24"/>
          <w:szCs w:val="22"/>
          <w:lang w:bidi="ar"/>
        </w:rPr>
        <w:t>笼</w:t>
      </w:r>
      <w:proofErr w:type="gramEnd"/>
      <w:r>
        <w:rPr>
          <w:rFonts w:ascii="宋体" w:eastAsia="宋体" w:hAnsi="宋体" w:cs="宋体" w:hint="eastAsia"/>
          <w:color w:val="000000"/>
          <w:kern w:val="0"/>
          <w:sz w:val="24"/>
          <w:szCs w:val="22"/>
          <w:lang w:bidi="ar"/>
        </w:rPr>
        <w:t>或者对重的运动件与护栏内边缘的距离在0.3m以内，应当设有防止人员触及该运动件的附加护栏；</w:t>
      </w:r>
    </w:p>
    <w:p w14:paraId="4735816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(4)吊笼门应当能够完全遮蔽开口，并且配备机械锁在运行状态下门不能被打开；所有吊笼门都处于关闭位置时，吊笼才能启动和保持运行；</w:t>
      </w:r>
    </w:p>
    <w:p w14:paraId="6AB34AB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(5)应当设有防止吊笼门的导向装置失效而脱离轨道的措施；</w:t>
      </w:r>
    </w:p>
    <w:p w14:paraId="7B45AAE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(6)吊笼上应当至少有一扇门或者活板门用做紧急出口；紧急出口门(活板门)的锁闭，应当通过电气安全装置来验证，如果门未关闭，该装置应当使施工升降机停止运行。</w:t>
      </w:r>
    </w:p>
    <w:p w14:paraId="3AB9BBF4" w14:textId="73B1FDC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特种设备生产单位落实质量安全主体责任监督管理规定》的规定，起重机械生产单位应当建立起重机械质量安全日管控制度。质量安全员要每日根据《起重机械质量安全风险管控清单》进行检查，形成《每日起重机械质量安全检查记录》。</w:t>
      </w:r>
      <w:r w:rsidR="00CC3D99">
        <w:rPr>
          <w:rFonts w:ascii="宋体" w:eastAsia="宋体" w:hAnsi="宋体" w:cs="宋体" w:hint="eastAsia"/>
          <w:color w:val="000000"/>
          <w:kern w:val="0"/>
          <w:sz w:val="24"/>
          <w:szCs w:val="22"/>
          <w:lang w:bidi="ar"/>
        </w:rPr>
        <w:t>（      ）</w:t>
      </w:r>
    </w:p>
    <w:p w14:paraId="026C524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09DA1C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A53E7F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14:paraId="4FF6168A" w14:textId="62C6A2E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特种设备生产单位落实质量安全主体责任监督管理规定》的规定，起重机械生产单位应当建立起重机械质量安全日管控制度。质量安全员要每日根据《起重机械质量安全风险管控清单》进行检查，未发现问题，可不记录。</w:t>
      </w:r>
      <w:r w:rsidR="00CC3D99">
        <w:rPr>
          <w:rFonts w:ascii="宋体" w:eastAsia="宋体" w:hAnsi="宋体" w:cs="宋体" w:hint="eastAsia"/>
          <w:color w:val="000000"/>
          <w:kern w:val="0"/>
          <w:sz w:val="24"/>
          <w:szCs w:val="22"/>
          <w:lang w:bidi="ar"/>
        </w:rPr>
        <w:t>（      ）</w:t>
      </w:r>
    </w:p>
    <w:p w14:paraId="2ECB8DF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213054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EBED4A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《特种设备生产单位落实质量安全主体责任监督管理规定》第十条 起重机械生产单位应当建立起重机械质量安全日管控制度。质量安全员要每日根据</w:t>
      </w:r>
      <w:r>
        <w:rPr>
          <w:rFonts w:ascii="宋体" w:eastAsia="宋体" w:hAnsi="宋体" w:cs="宋体" w:hint="eastAsia"/>
          <w:color w:val="000000"/>
          <w:kern w:val="0"/>
          <w:sz w:val="24"/>
          <w:szCs w:val="22"/>
          <w:lang w:bidi="ar"/>
        </w:rPr>
        <w:lastRenderedPageBreak/>
        <w:t>《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14:paraId="39F1E729" w14:textId="57C738D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4、根据《特种设备生产单位落实质量安全主体责任监督管理规定》的规定，质量安全员是指本单位具体负责质量过程控制的检查人员。</w:t>
      </w:r>
      <w:r w:rsidR="00CC3D99">
        <w:rPr>
          <w:rFonts w:ascii="宋体" w:eastAsia="宋体" w:hAnsi="宋体" w:cs="宋体" w:hint="eastAsia"/>
          <w:color w:val="000000"/>
          <w:kern w:val="0"/>
          <w:sz w:val="24"/>
          <w:szCs w:val="22"/>
          <w:lang w:bidi="ar"/>
        </w:rPr>
        <w:t>（      ）</w:t>
      </w:r>
    </w:p>
    <w:p w14:paraId="103DE27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125CF8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296BE1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3C07489B" w14:textId="7D7B601C"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5、根据《中华人民共和国特种设备安全法》的规定，特种设备的生产单位包括特种设备设计、制造、安装、改造、修理单位。</w:t>
      </w:r>
      <w:r w:rsidR="00CC3D99">
        <w:rPr>
          <w:rFonts w:ascii="宋体" w:eastAsia="宋体" w:hAnsi="宋体" w:cs="宋体" w:hint="eastAsia"/>
          <w:color w:val="000000"/>
          <w:kern w:val="0"/>
          <w:sz w:val="24"/>
          <w:szCs w:val="22"/>
          <w:lang w:bidi="ar"/>
        </w:rPr>
        <w:t>（      ）</w:t>
      </w:r>
    </w:p>
    <w:p w14:paraId="7E792A6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95C0E2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B96CCB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5337B828" w14:textId="3B030D5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6、根据《中华人民共和国特种设备安全法》的规定，特种设备生产单位应当保证特种设备生产符合安全技术规范及相关标准的要求，对其生产的特种设备的安全性能负责。</w:t>
      </w:r>
      <w:r w:rsidR="00CC3D99">
        <w:rPr>
          <w:rFonts w:ascii="宋体" w:eastAsia="宋体" w:hAnsi="宋体" w:cs="宋体" w:hint="eastAsia"/>
          <w:color w:val="000000"/>
          <w:kern w:val="0"/>
          <w:sz w:val="24"/>
          <w:szCs w:val="22"/>
          <w:lang w:bidi="ar"/>
        </w:rPr>
        <w:t>（      ）</w:t>
      </w:r>
    </w:p>
    <w:p w14:paraId="1BA0BB2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038EB9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2B1BAB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175502A9" w14:textId="1DFD4DE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7、根据《中华人民共和国特种设备安全法》的规定，特种设备产品、部件或者试制的特种设备新产品、新部件以及特种设备采用的新材料，按照安全技术规范的要求需要通过型式试验进行安全性验证的，应当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r w:rsidR="00CC3D99">
        <w:rPr>
          <w:rFonts w:ascii="宋体" w:eastAsia="宋体" w:hAnsi="宋体" w:cs="宋体" w:hint="eastAsia"/>
          <w:color w:val="000000"/>
          <w:kern w:val="0"/>
          <w:sz w:val="24"/>
          <w:szCs w:val="22"/>
          <w:lang w:bidi="ar"/>
        </w:rPr>
        <w:t>（      ）</w:t>
      </w:r>
    </w:p>
    <w:p w14:paraId="3353B8C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DE48AA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3A7F2C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《中华人民共和国特种设备安全法》特种设备产品、部件或者试制的特种设备新产品、新部件以及特种设备采用的新材料，按照安全技术规范的要求需要通过型式试验进行安全性验证的，应当</w:t>
      </w:r>
      <w:proofErr w:type="gramStart"/>
      <w:r>
        <w:rPr>
          <w:rFonts w:ascii="宋体" w:eastAsia="宋体" w:hAnsi="宋体" w:cs="宋体" w:hint="eastAsia"/>
          <w:color w:val="000000"/>
          <w:kern w:val="0"/>
          <w:sz w:val="24"/>
          <w:szCs w:val="22"/>
          <w:lang w:bidi="ar"/>
        </w:rPr>
        <w:t>经负责</w:t>
      </w:r>
      <w:proofErr w:type="gramEnd"/>
      <w:r>
        <w:rPr>
          <w:rFonts w:ascii="宋体" w:eastAsia="宋体" w:hAnsi="宋体" w:cs="宋体" w:hint="eastAsia"/>
          <w:color w:val="000000"/>
          <w:kern w:val="0"/>
          <w:sz w:val="24"/>
          <w:szCs w:val="22"/>
          <w:lang w:bidi="ar"/>
        </w:rPr>
        <w:t>特种设备安全监督管理的部门核准的检验机构进行型式试验。</w:t>
      </w:r>
    </w:p>
    <w:p w14:paraId="4D19620E" w14:textId="0ECE437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8、根据《特种设备安全监察条例》的规定，起重机械的安装、改造、维修竣工后，安装、改造、维修的施工单位应当在验收后30日内将有关技术资料移交使用单位。</w:t>
      </w:r>
      <w:r w:rsidR="00CC3D99">
        <w:rPr>
          <w:rFonts w:ascii="宋体" w:eastAsia="宋体" w:hAnsi="宋体" w:cs="宋体" w:hint="eastAsia"/>
          <w:color w:val="000000"/>
          <w:kern w:val="0"/>
          <w:sz w:val="24"/>
          <w:szCs w:val="22"/>
          <w:lang w:bidi="ar"/>
        </w:rPr>
        <w:t>（      ）</w:t>
      </w:r>
    </w:p>
    <w:p w14:paraId="61D3A1E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EF70D9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6CFFD5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起重机械的安装、改造、维修以及场(厂)内专用机动车辆的改造、维修竣工后，安装、改造、维修的施工单位应当在验收后30日内将有关技术资料</w:t>
      </w:r>
      <w:r>
        <w:rPr>
          <w:rFonts w:ascii="宋体" w:eastAsia="宋体" w:hAnsi="宋体" w:cs="宋体" w:hint="eastAsia"/>
          <w:color w:val="000000"/>
          <w:kern w:val="0"/>
          <w:sz w:val="24"/>
          <w:szCs w:val="22"/>
          <w:lang w:bidi="ar"/>
        </w:rPr>
        <w:lastRenderedPageBreak/>
        <w:t>移交使用单位，高耗能特种设备还应当按照安全技术规范的要求提交能效测试报告。使用单位应当将其存入该特种设备的安全技术档案。</w:t>
      </w:r>
    </w:p>
    <w:p w14:paraId="6436DD00" w14:textId="27A4843E"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9、根据《特种设备作业人员监督管理办法》的规定，用人单位可不建立特种设备作业人员管理档案。</w:t>
      </w:r>
      <w:r w:rsidR="00CC3D99">
        <w:rPr>
          <w:rFonts w:ascii="宋体" w:eastAsia="宋体" w:hAnsi="宋体" w:cs="宋体" w:hint="eastAsia"/>
          <w:color w:val="000000"/>
          <w:kern w:val="0"/>
          <w:sz w:val="24"/>
          <w:szCs w:val="22"/>
          <w:lang w:bidi="ar"/>
        </w:rPr>
        <w:t>（      ）</w:t>
      </w:r>
    </w:p>
    <w:p w14:paraId="27C9468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FA2A63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DCF86A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2D6D026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4A0194B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39B3EB6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465AB8F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2176C0D0"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63CFA04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2F45F21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2965D5DE" w14:textId="497A235C"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10、根据《特种设备作业人员监督管理办法》的规定，《特种设备作业人员证》每5年复审一次。</w:t>
      </w:r>
      <w:r w:rsidR="00CC3D99">
        <w:rPr>
          <w:rFonts w:ascii="宋体" w:eastAsia="宋体" w:hAnsi="宋体" w:cs="宋体" w:hint="eastAsia"/>
          <w:color w:val="000000"/>
          <w:kern w:val="0"/>
          <w:sz w:val="24"/>
          <w:szCs w:val="22"/>
          <w:lang w:bidi="ar"/>
        </w:rPr>
        <w:t>（      ）</w:t>
      </w:r>
    </w:p>
    <w:p w14:paraId="42CA7A3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CC0792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EF3FAA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60E472EC" w14:textId="505A7DE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11、根据《特种设备生产单位落实质量安全主体责任监督管理规定》的规定，起重机械生产单位应当依法配备质量安全总监和质量安全员，明确质量安全总监和质量安全员的岗位职责。</w:t>
      </w:r>
      <w:r w:rsidR="00CC3D99">
        <w:rPr>
          <w:rFonts w:ascii="宋体" w:eastAsia="宋体" w:hAnsi="宋体" w:cs="宋体" w:hint="eastAsia"/>
          <w:color w:val="000000"/>
          <w:kern w:val="0"/>
          <w:sz w:val="24"/>
          <w:szCs w:val="22"/>
          <w:lang w:bidi="ar"/>
        </w:rPr>
        <w:t>（      ）</w:t>
      </w:r>
    </w:p>
    <w:p w14:paraId="3719AAC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EB9E62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CBFD0D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《特种设备生产单位落实质量安全主体责任监督管理规定》起重机械生产单位应当依法配备质量安全总监和质量安全员，明确质量安全总监和质量安全员的岗位职责。</w:t>
      </w:r>
    </w:p>
    <w:p w14:paraId="15BBC46A" w14:textId="42ABE63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12、根据《特种设备生产单位落实质量安全主体责任监督管理规定》的规定，起重机械生产单位主要负责人应当支持和保障质量安全总监和质量安全员依法开展起重机械质量安全管理工作。</w:t>
      </w:r>
      <w:r w:rsidR="00CC3D99">
        <w:rPr>
          <w:rFonts w:ascii="宋体" w:eastAsia="宋体" w:hAnsi="宋体" w:cs="宋体" w:hint="eastAsia"/>
          <w:color w:val="000000"/>
          <w:kern w:val="0"/>
          <w:sz w:val="24"/>
          <w:szCs w:val="22"/>
          <w:lang w:bidi="ar"/>
        </w:rPr>
        <w:t>（      ）</w:t>
      </w:r>
    </w:p>
    <w:p w14:paraId="5F6AD72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0CD837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738FC7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《特种设备生产单位落实质量安全主体责任监督管理规定》起重机械生产单位主要负责人应当支持和保障质量安全总监和质量安全员依法开展起重机械质量安全管理工作，在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p>
    <w:p w14:paraId="303B3136" w14:textId="7E44CB5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生产单位落实质量安全主体责任监督管理规定》的规定，质量安全总监、质量安全员发现起重机械产品存在危及安全的缺陷时，应当提出停止相关起重机械生产等否决建议，起重机械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CC3D99">
        <w:rPr>
          <w:rFonts w:ascii="宋体" w:eastAsia="宋体" w:hAnsi="宋体" w:cs="宋体" w:hint="eastAsia"/>
          <w:color w:val="000000"/>
          <w:kern w:val="0"/>
          <w:sz w:val="24"/>
          <w:szCs w:val="22"/>
          <w:lang w:bidi="ar"/>
        </w:rPr>
        <w:t>（      ）</w:t>
      </w:r>
    </w:p>
    <w:p w14:paraId="69DBAA6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B2402D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1F8D9D0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《特种设备生产单位落实质量安全主体责任监督管理规定》质量安全总监、质量安全员发现起重机械产品存在危及安全的缺陷时，应当提出停止相关起重机械生产等否决建议，起重机械生产单位应当立即分析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16CE658C" w14:textId="28FAFC23"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14、根据《起重机械安全技术规程》（TSG 51-2023）的规定，起重机械安全技术规程（TSG 51-2023）发布之前，已经出厂在用的大于10t的冶金桥式起重机，在定期检验前，使用单位应当按照本规程的要求加装安全监控管理系统。</w:t>
      </w:r>
      <w:r w:rsidR="00CC3D99">
        <w:rPr>
          <w:rFonts w:ascii="宋体" w:eastAsia="宋体" w:hAnsi="宋体" w:cs="宋体" w:hint="eastAsia"/>
          <w:color w:val="000000"/>
          <w:kern w:val="0"/>
          <w:sz w:val="24"/>
          <w:szCs w:val="22"/>
          <w:lang w:bidi="ar"/>
        </w:rPr>
        <w:t>（      ）</w:t>
      </w:r>
    </w:p>
    <w:p w14:paraId="071A685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B21286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2178846"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51-2023）7.2  冶金桥式起重机加装安全监控管理系统的要求</w:t>
      </w:r>
    </w:p>
    <w:p w14:paraId="3BD3E09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本规程发布之前，已经出厂在用的大于10t的冶金桥式起重机，在定期检验前，使用单位应当按照本规程的要求加装安全监控管理系统。</w:t>
      </w:r>
    </w:p>
    <w:p w14:paraId="4A5CB230" w14:textId="1884054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15、根据《起重机械安全技术规程》（TSG 51-2023）的规定，进入桥式起重机的门，以及从司机室登上桥架的舱口门，或者因司机室与进入通道口有相对运动时通道口门，应当装设</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w:t>
      </w:r>
      <w:r w:rsidR="00CC3D99">
        <w:rPr>
          <w:rFonts w:ascii="宋体" w:eastAsia="宋体" w:hAnsi="宋体" w:cs="宋体" w:hint="eastAsia"/>
          <w:color w:val="000000"/>
          <w:kern w:val="0"/>
          <w:sz w:val="24"/>
          <w:szCs w:val="22"/>
          <w:lang w:bidi="ar"/>
        </w:rPr>
        <w:t>（      ）</w:t>
      </w:r>
    </w:p>
    <w:p w14:paraId="612CBC6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C444A2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2DE983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 xml:space="preserve">《起重机械安全技术规程》（TSG 51-2023）A4.1.2.10  </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w:t>
      </w:r>
    </w:p>
    <w:p w14:paraId="2083014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(1)进入桥式起重机和门式起重机的门，以及从司机室登上桥架的舱口门，或者因司机室与进入通道口有相对运动时通道口门，应当装设</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保护装置；当门打开时，应当断开由于机构动作可能会对人员造成危险的机构电源；</w:t>
      </w:r>
    </w:p>
    <w:p w14:paraId="5CD3CAB7" w14:textId="41F8BA93"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16、根据《起重机械安全技术规程》（TSG 51-2023）的规定，门式起重机应当同时安装两种不同形式的高度限位装置，如重锤式、断火式、压板</w:t>
      </w:r>
      <w:proofErr w:type="gramStart"/>
      <w:r>
        <w:rPr>
          <w:rFonts w:ascii="宋体" w:eastAsia="宋体" w:hAnsi="宋体" w:cs="宋体" w:hint="eastAsia"/>
          <w:color w:val="000000"/>
          <w:kern w:val="0"/>
          <w:sz w:val="24"/>
          <w:szCs w:val="22"/>
          <w:lang w:bidi="ar"/>
        </w:rPr>
        <w:t>式高度</w:t>
      </w:r>
      <w:proofErr w:type="gramEnd"/>
      <w:r>
        <w:rPr>
          <w:rFonts w:ascii="宋体" w:eastAsia="宋体" w:hAnsi="宋体" w:cs="宋体" w:hint="eastAsia"/>
          <w:color w:val="000000"/>
          <w:kern w:val="0"/>
          <w:sz w:val="24"/>
          <w:szCs w:val="22"/>
          <w:lang w:bidi="ar"/>
        </w:rPr>
        <w:t>限位器等其中的两种。对于安装了传动</w:t>
      </w:r>
      <w:proofErr w:type="gramStart"/>
      <w:r>
        <w:rPr>
          <w:rFonts w:ascii="宋体" w:eastAsia="宋体" w:hAnsi="宋体" w:cs="宋体" w:hint="eastAsia"/>
          <w:color w:val="000000"/>
          <w:kern w:val="0"/>
          <w:sz w:val="24"/>
          <w:szCs w:val="22"/>
          <w:lang w:bidi="ar"/>
        </w:rPr>
        <w:t>式高度</w:t>
      </w:r>
      <w:proofErr w:type="gramEnd"/>
      <w:r>
        <w:rPr>
          <w:rFonts w:ascii="宋体" w:eastAsia="宋体" w:hAnsi="宋体" w:cs="宋体" w:hint="eastAsia"/>
          <w:color w:val="000000"/>
          <w:kern w:val="0"/>
          <w:sz w:val="24"/>
          <w:szCs w:val="22"/>
          <w:lang w:bidi="ar"/>
        </w:rPr>
        <w:t>限位器(如齿轮、蜗轮蜗杆传动</w:t>
      </w:r>
      <w:proofErr w:type="gramStart"/>
      <w:r>
        <w:rPr>
          <w:rFonts w:ascii="宋体" w:eastAsia="宋体" w:hAnsi="宋体" w:cs="宋体" w:hint="eastAsia"/>
          <w:color w:val="000000"/>
          <w:kern w:val="0"/>
          <w:sz w:val="24"/>
          <w:szCs w:val="22"/>
          <w:lang w:bidi="ar"/>
        </w:rPr>
        <w:t>式高度</w:t>
      </w:r>
      <w:proofErr w:type="gramEnd"/>
      <w:r>
        <w:rPr>
          <w:rFonts w:ascii="宋体" w:eastAsia="宋体" w:hAnsi="宋体" w:cs="宋体" w:hint="eastAsia"/>
          <w:color w:val="000000"/>
          <w:kern w:val="0"/>
          <w:sz w:val="24"/>
          <w:szCs w:val="22"/>
          <w:lang w:bidi="ar"/>
        </w:rPr>
        <w:t>限位器等)的，则不要求设置双限位。</w:t>
      </w:r>
      <w:r w:rsidR="00CC3D99">
        <w:rPr>
          <w:rFonts w:ascii="宋体" w:eastAsia="宋体" w:hAnsi="宋体" w:cs="宋体" w:hint="eastAsia"/>
          <w:color w:val="000000"/>
          <w:kern w:val="0"/>
          <w:sz w:val="24"/>
          <w:szCs w:val="22"/>
          <w:lang w:bidi="ar"/>
        </w:rPr>
        <w:t>（      ）</w:t>
      </w:r>
    </w:p>
    <w:p w14:paraId="4414BFD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B10BAD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BDD20E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51-2023）A5.1  起升高度限制器</w:t>
      </w:r>
    </w:p>
    <w:p w14:paraId="6D44F4F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桥式、门式起重机应当同时安装两种不同形式的高度限位装置，如重锤式、断火式、压板</w:t>
      </w:r>
      <w:proofErr w:type="gramStart"/>
      <w:r>
        <w:rPr>
          <w:rFonts w:ascii="宋体" w:eastAsia="宋体" w:hAnsi="宋体" w:cs="宋体" w:hint="eastAsia"/>
          <w:color w:val="000000"/>
          <w:kern w:val="0"/>
          <w:sz w:val="24"/>
          <w:szCs w:val="22"/>
          <w:lang w:bidi="ar"/>
        </w:rPr>
        <w:t>式高度</w:t>
      </w:r>
      <w:proofErr w:type="gramEnd"/>
      <w:r>
        <w:rPr>
          <w:rFonts w:ascii="宋体" w:eastAsia="宋体" w:hAnsi="宋体" w:cs="宋体" w:hint="eastAsia"/>
          <w:color w:val="000000"/>
          <w:kern w:val="0"/>
          <w:sz w:val="24"/>
          <w:szCs w:val="22"/>
          <w:lang w:bidi="ar"/>
        </w:rPr>
        <w:t>限位器等其中的两种。对于安装了传动</w:t>
      </w:r>
      <w:proofErr w:type="gramStart"/>
      <w:r>
        <w:rPr>
          <w:rFonts w:ascii="宋体" w:eastAsia="宋体" w:hAnsi="宋体" w:cs="宋体" w:hint="eastAsia"/>
          <w:color w:val="000000"/>
          <w:kern w:val="0"/>
          <w:sz w:val="24"/>
          <w:szCs w:val="22"/>
          <w:lang w:bidi="ar"/>
        </w:rPr>
        <w:t>式高度</w:t>
      </w:r>
      <w:proofErr w:type="gramEnd"/>
      <w:r>
        <w:rPr>
          <w:rFonts w:ascii="宋体" w:eastAsia="宋体" w:hAnsi="宋体" w:cs="宋体" w:hint="eastAsia"/>
          <w:color w:val="000000"/>
          <w:kern w:val="0"/>
          <w:sz w:val="24"/>
          <w:szCs w:val="22"/>
          <w:lang w:bidi="ar"/>
        </w:rPr>
        <w:t>限位器(如齿轮、蜗轮蜗杆传动</w:t>
      </w:r>
      <w:proofErr w:type="gramStart"/>
      <w:r>
        <w:rPr>
          <w:rFonts w:ascii="宋体" w:eastAsia="宋体" w:hAnsi="宋体" w:cs="宋体" w:hint="eastAsia"/>
          <w:color w:val="000000"/>
          <w:kern w:val="0"/>
          <w:sz w:val="24"/>
          <w:szCs w:val="22"/>
          <w:lang w:bidi="ar"/>
        </w:rPr>
        <w:t>式高度</w:t>
      </w:r>
      <w:proofErr w:type="gramEnd"/>
      <w:r>
        <w:rPr>
          <w:rFonts w:ascii="宋体" w:eastAsia="宋体" w:hAnsi="宋体" w:cs="宋体" w:hint="eastAsia"/>
          <w:color w:val="000000"/>
          <w:kern w:val="0"/>
          <w:sz w:val="24"/>
          <w:szCs w:val="22"/>
          <w:lang w:bidi="ar"/>
        </w:rPr>
        <w:t>限位器等)的，则不要求设置双限位。</w:t>
      </w:r>
    </w:p>
    <w:p w14:paraId="0975C175" w14:textId="60879B76"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17、根据《起重机械安全技术规程》（TSG 51-2023）的规定，100t以下的架桥机无须安装安全监控管理系统。</w:t>
      </w:r>
      <w:r w:rsidR="00CC3D99">
        <w:rPr>
          <w:rFonts w:ascii="宋体" w:eastAsia="宋体" w:hAnsi="宋体" w:cs="宋体" w:hint="eastAsia"/>
          <w:color w:val="000000"/>
          <w:kern w:val="0"/>
          <w:sz w:val="24"/>
          <w:szCs w:val="22"/>
          <w:lang w:bidi="ar"/>
        </w:rPr>
        <w:t>（      ）</w:t>
      </w:r>
    </w:p>
    <w:p w14:paraId="058B5B6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E3D62B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400F57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51-2023）2.6.1  电气系统</w:t>
      </w:r>
    </w:p>
    <w:p w14:paraId="53D516F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安全监控管理系统是起重机械电气控制系统的一部分，非独立产品，安装安全监控管理系统的大型起重机械见《安装安全监控管理系统的大型起重机械目录》(见附录a)。</w:t>
      </w:r>
    </w:p>
    <w:p w14:paraId="30DFDC6D" w14:textId="59F469F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18、根据《起重机械安全技术规程》（TSG 51-2023）的规定，塔式起重机的型式试验报告中应当标明起重机臂架组合信息。</w:t>
      </w:r>
      <w:r w:rsidR="00CC3D99">
        <w:rPr>
          <w:rFonts w:ascii="宋体" w:eastAsia="宋体" w:hAnsi="宋体" w:cs="宋体" w:hint="eastAsia"/>
          <w:color w:val="000000"/>
          <w:kern w:val="0"/>
          <w:sz w:val="24"/>
          <w:szCs w:val="22"/>
          <w:lang w:bidi="ar"/>
        </w:rPr>
        <w:t>（      ）</w:t>
      </w:r>
    </w:p>
    <w:p w14:paraId="1718066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A、正确</w:t>
      </w:r>
    </w:p>
    <w:p w14:paraId="0FB9ADB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1498C8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51-2023）6.2.1  一般要求</w:t>
      </w:r>
    </w:p>
    <w:p w14:paraId="5DA13BC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(7)塔式起重机、流动式起重机的型式试验报告中应当标明起重机臂架组合信息；</w:t>
      </w:r>
    </w:p>
    <w:p w14:paraId="0D805E73" w14:textId="5DF7E33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19、根据《起重机械安全技术规程》（TSG 51-2023）的规定，塔式起重机的变幅小车及其他起重机要求防坠落的小车，应当装设小车运行时</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脱轨的装置，即使小车车轮轴断裂，小车也不能坠落。</w:t>
      </w:r>
      <w:r w:rsidR="00CC3D99">
        <w:rPr>
          <w:rFonts w:ascii="宋体" w:eastAsia="宋体" w:hAnsi="宋体" w:cs="宋体" w:hint="eastAsia"/>
          <w:color w:val="000000"/>
          <w:kern w:val="0"/>
          <w:sz w:val="24"/>
          <w:szCs w:val="22"/>
          <w:lang w:bidi="ar"/>
        </w:rPr>
        <w:t>（      ）</w:t>
      </w:r>
    </w:p>
    <w:p w14:paraId="10B42AF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AE1CAC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32D2E3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51-2023）A5.6  防小车坠落装置</w:t>
      </w:r>
    </w:p>
    <w:p w14:paraId="275248C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塔式起重机的变幅小车及其他起重机要求防坠落的小车，应当装设小车运行时</w:t>
      </w:r>
      <w:proofErr w:type="gramStart"/>
      <w:r>
        <w:rPr>
          <w:rFonts w:ascii="宋体" w:eastAsia="宋体" w:hAnsi="宋体" w:cs="宋体" w:hint="eastAsia"/>
          <w:color w:val="000000"/>
          <w:kern w:val="0"/>
          <w:sz w:val="24"/>
          <w:szCs w:val="22"/>
          <w:lang w:bidi="ar"/>
        </w:rPr>
        <w:t>不</w:t>
      </w:r>
      <w:proofErr w:type="gramEnd"/>
      <w:r>
        <w:rPr>
          <w:rFonts w:ascii="宋体" w:eastAsia="宋体" w:hAnsi="宋体" w:cs="宋体" w:hint="eastAsia"/>
          <w:color w:val="000000"/>
          <w:kern w:val="0"/>
          <w:sz w:val="24"/>
          <w:szCs w:val="22"/>
          <w:lang w:bidi="ar"/>
        </w:rPr>
        <w:t>脱轨的装置，即使小车车轮轴断裂，小车也不能坠落。</w:t>
      </w:r>
    </w:p>
    <w:p w14:paraId="1ABDA8B9" w14:textId="43CF745D"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20、根据《起重机械安全技术规程》（TSG 51-2023）的规定，履带起重机的安装及使用维护保养说明书应包括履带起重机地面水平度要求。</w:t>
      </w:r>
      <w:r w:rsidR="00CC3D99">
        <w:rPr>
          <w:rFonts w:ascii="宋体" w:eastAsia="宋体" w:hAnsi="宋体" w:cs="宋体" w:hint="eastAsia"/>
          <w:color w:val="000000"/>
          <w:kern w:val="0"/>
          <w:sz w:val="24"/>
          <w:szCs w:val="22"/>
          <w:lang w:bidi="ar"/>
        </w:rPr>
        <w:t>（      ）</w:t>
      </w:r>
    </w:p>
    <w:p w14:paraId="78FE72C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487527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674061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51-2023）2.2.4  安装及使用维护保养说明</w:t>
      </w:r>
    </w:p>
    <w:p w14:paraId="0C1A45D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安装及使用维护保养说明应当满足安装、使用、修理、维护保养等工作的需要，至少包括以下内容：</w:t>
      </w:r>
    </w:p>
    <w:p w14:paraId="66F55C3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(7)基础荷载图(</w:t>
      </w:r>
      <w:proofErr w:type="gramStart"/>
      <w:r>
        <w:rPr>
          <w:rFonts w:ascii="宋体" w:eastAsia="宋体" w:hAnsi="宋体" w:cs="宋体" w:hint="eastAsia"/>
          <w:color w:val="000000"/>
          <w:kern w:val="0"/>
          <w:sz w:val="24"/>
          <w:szCs w:val="22"/>
          <w:lang w:bidi="ar"/>
        </w:rPr>
        <w:t>轮压等</w:t>
      </w:r>
      <w:proofErr w:type="gramEnd"/>
      <w:r>
        <w:rPr>
          <w:rFonts w:ascii="宋体" w:eastAsia="宋体" w:hAnsi="宋体" w:cs="宋体" w:hint="eastAsia"/>
          <w:color w:val="000000"/>
          <w:kern w:val="0"/>
          <w:sz w:val="24"/>
          <w:szCs w:val="22"/>
          <w:lang w:bidi="ar"/>
        </w:rPr>
        <w:t>)或者基础载荷参数，大车运行轨道要求，流动式起重机作业场地的承载能力和刚度要求，履带起重机地面水平度要求；</w:t>
      </w:r>
    </w:p>
    <w:p w14:paraId="6DE0468E" w14:textId="5E02BE6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21、根据《起重机械安全技术规程》（TSG 51-2023）的规定，200t以上的履带起重机必须安装安全监控管理系统。</w:t>
      </w:r>
      <w:r w:rsidR="00CC3D99">
        <w:rPr>
          <w:rFonts w:ascii="宋体" w:eastAsia="宋体" w:hAnsi="宋体" w:cs="宋体" w:hint="eastAsia"/>
          <w:color w:val="000000"/>
          <w:kern w:val="0"/>
          <w:sz w:val="24"/>
          <w:szCs w:val="22"/>
          <w:lang w:bidi="ar"/>
        </w:rPr>
        <w:t>（      ）</w:t>
      </w:r>
    </w:p>
    <w:p w14:paraId="4FFFB0D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3020A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461FD9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51-2023）2.6.1  电气系统</w:t>
      </w:r>
    </w:p>
    <w:p w14:paraId="0E49550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安全监控管理系统是起重机械电气控制系统的一部分，非独立产品，安装安全监控管理系统的大型起重机械见《安装安全监控管理系统的大型起重机械目录》(见附录a)。</w:t>
      </w:r>
    </w:p>
    <w:p w14:paraId="2E50C876" w14:textId="411BD79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22、根据《起重机械安全技术规程》（TSG 51-2023）的规定，60t以上</w:t>
      </w:r>
      <w:proofErr w:type="gramStart"/>
      <w:r>
        <w:rPr>
          <w:rFonts w:ascii="宋体" w:eastAsia="宋体" w:hAnsi="宋体" w:cs="宋体" w:hint="eastAsia"/>
          <w:color w:val="000000"/>
          <w:kern w:val="0"/>
          <w:sz w:val="24"/>
          <w:szCs w:val="22"/>
          <w:lang w:bidi="ar"/>
        </w:rPr>
        <w:t>的门座式</w:t>
      </w:r>
      <w:proofErr w:type="gramEnd"/>
      <w:r>
        <w:rPr>
          <w:rFonts w:ascii="宋体" w:eastAsia="宋体" w:hAnsi="宋体" w:cs="宋体" w:hint="eastAsia"/>
          <w:color w:val="000000"/>
          <w:kern w:val="0"/>
          <w:sz w:val="24"/>
          <w:szCs w:val="22"/>
          <w:lang w:bidi="ar"/>
        </w:rPr>
        <w:t>起重机必须安装安全监控管理系统。</w:t>
      </w:r>
      <w:r w:rsidR="00CC3D99">
        <w:rPr>
          <w:rFonts w:ascii="宋体" w:eastAsia="宋体" w:hAnsi="宋体" w:cs="宋体" w:hint="eastAsia"/>
          <w:color w:val="000000"/>
          <w:kern w:val="0"/>
          <w:sz w:val="24"/>
          <w:szCs w:val="22"/>
          <w:lang w:bidi="ar"/>
        </w:rPr>
        <w:t>（      ）</w:t>
      </w:r>
    </w:p>
    <w:p w14:paraId="6C27308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67EA1A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30D983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51-2023）2.6.1  电气系统</w:t>
      </w:r>
    </w:p>
    <w:p w14:paraId="2B94F6B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安全监控管理系统是起重机械电气控制系统的一部分，非独立产品，安装安全监控管理系统的大型起重机械见《安装安全监控管理系统的大型起重机械目录》(见附录a)。</w:t>
      </w:r>
    </w:p>
    <w:p w14:paraId="0CCA36BC" w14:textId="0B488191"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23、根据《起重机械安全技术规程》（TSG 51-2023）的规定，对于以整机滚装形式出厂</w:t>
      </w:r>
      <w:proofErr w:type="gramStart"/>
      <w:r>
        <w:rPr>
          <w:rFonts w:ascii="宋体" w:eastAsia="宋体" w:hAnsi="宋体" w:cs="宋体" w:hint="eastAsia"/>
          <w:color w:val="000000"/>
          <w:kern w:val="0"/>
          <w:sz w:val="24"/>
          <w:szCs w:val="22"/>
          <w:lang w:bidi="ar"/>
        </w:rPr>
        <w:t>的门座式</w:t>
      </w:r>
      <w:proofErr w:type="gramEnd"/>
      <w:r>
        <w:rPr>
          <w:rFonts w:ascii="宋体" w:eastAsia="宋体" w:hAnsi="宋体" w:cs="宋体" w:hint="eastAsia"/>
          <w:color w:val="000000"/>
          <w:kern w:val="0"/>
          <w:sz w:val="24"/>
          <w:szCs w:val="22"/>
          <w:lang w:bidi="ar"/>
        </w:rPr>
        <w:t>起重机，按照定期(首次)检验要求实施。</w:t>
      </w:r>
      <w:r w:rsidR="00CC3D99">
        <w:rPr>
          <w:rFonts w:ascii="宋体" w:eastAsia="宋体" w:hAnsi="宋体" w:cs="宋体" w:hint="eastAsia"/>
          <w:color w:val="000000"/>
          <w:kern w:val="0"/>
          <w:sz w:val="24"/>
          <w:szCs w:val="22"/>
          <w:lang w:bidi="ar"/>
        </w:rPr>
        <w:t>（      ）</w:t>
      </w:r>
    </w:p>
    <w:p w14:paraId="44A272C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719599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28FAD6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51-2023）6.3.1  一般要求</w:t>
      </w:r>
    </w:p>
    <w:p w14:paraId="2CFC52A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(1)实施安装、改造、重大修理应当实施监督检验，监督检验的起重机械范围见附件C中附录ca。其中，以整机滚装形式出厂的起重机械不实施安装监督检验，</w:t>
      </w:r>
      <w:bookmarkStart w:id="0" w:name="_Hlk169986507"/>
      <w:r>
        <w:rPr>
          <w:rFonts w:ascii="宋体" w:eastAsia="宋体" w:hAnsi="宋体" w:cs="宋体" w:hint="eastAsia"/>
          <w:color w:val="000000"/>
          <w:kern w:val="0"/>
          <w:sz w:val="24"/>
          <w:szCs w:val="22"/>
          <w:lang w:bidi="ar"/>
        </w:rPr>
        <w:t>按照定期(首次)检验要求实施</w:t>
      </w:r>
      <w:bookmarkEnd w:id="0"/>
      <w:r>
        <w:rPr>
          <w:rFonts w:ascii="宋体" w:eastAsia="宋体" w:hAnsi="宋体" w:cs="宋体" w:hint="eastAsia"/>
          <w:color w:val="000000"/>
          <w:kern w:val="0"/>
          <w:sz w:val="24"/>
          <w:szCs w:val="22"/>
          <w:lang w:bidi="ar"/>
        </w:rPr>
        <w:t>；                  注ca-1：只有采用整机滚装形式出厂的轨道式集装箱门式起重机、轮胎式集装箱门式起重机、岸边集装箱起重机和装卸桥(指卸船机)才进行首次检验。</w:t>
      </w:r>
    </w:p>
    <w:p w14:paraId="66FBFC1A" w14:textId="3E64B2A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24、根据《起重机械安全技术规程》（TSG 51-2023）的规定，人货两用施工升降机吊笼上的紧急出口门(活板门)的锁闭，应当通过电气安全装置来验证，如果门未关闭，该装置应当使施工升降机停止运行。</w:t>
      </w:r>
      <w:r w:rsidR="00CC3D99">
        <w:rPr>
          <w:rFonts w:ascii="宋体" w:eastAsia="宋体" w:hAnsi="宋体" w:cs="宋体" w:hint="eastAsia"/>
          <w:color w:val="000000"/>
          <w:kern w:val="0"/>
          <w:sz w:val="24"/>
          <w:szCs w:val="22"/>
          <w:lang w:bidi="ar"/>
        </w:rPr>
        <w:t>（      ）</w:t>
      </w:r>
    </w:p>
    <w:p w14:paraId="6C03620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8D5D9E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F144D1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51-2023）A1.2  人货两用施工升降机吊笼           (6)吊笼上应当至少有一扇门或者活板门用做紧急出口；紧急出口门(活板门)的锁闭，应当通过电气安全装置来验证，如果门未关闭，该装置应当使施工升降机停止运行。</w:t>
      </w:r>
    </w:p>
    <w:p w14:paraId="68DEB968" w14:textId="3C934CC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25、根据《起重机械安全技术规程》（TSG 51-2023）的规定，升降机的驱动齿轮和超速安全装置齿轮应当直接固定在各自的轴上，不应当采用摩擦和夹紧的方式连接，安全装置齿轮应当位于驱动齿轮之下。</w:t>
      </w:r>
      <w:r w:rsidR="00CC3D99">
        <w:rPr>
          <w:rFonts w:ascii="宋体" w:eastAsia="宋体" w:hAnsi="宋体" w:cs="宋体" w:hint="eastAsia"/>
          <w:color w:val="000000"/>
          <w:kern w:val="0"/>
          <w:sz w:val="24"/>
          <w:szCs w:val="22"/>
          <w:lang w:bidi="ar"/>
        </w:rPr>
        <w:t>（      ）</w:t>
      </w:r>
    </w:p>
    <w:p w14:paraId="437BB84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C58578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423901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51-2023）A3.3.1  齿轮和齿条</w:t>
      </w:r>
    </w:p>
    <w:p w14:paraId="435ABFE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(1)驱动齿轮和超速安全装置齿轮应当直接固定在各自的轴上，不应当采用摩擦和夹紧的方式连接，安全装置齿轮应当位于驱动齿轮之下；齿条应当可靠固定，接合</w:t>
      </w:r>
      <w:proofErr w:type="gramStart"/>
      <w:r>
        <w:rPr>
          <w:rFonts w:ascii="宋体" w:eastAsia="宋体" w:hAnsi="宋体" w:cs="宋体" w:hint="eastAsia"/>
          <w:color w:val="000000"/>
          <w:kern w:val="0"/>
          <w:sz w:val="24"/>
          <w:szCs w:val="22"/>
          <w:lang w:bidi="ar"/>
        </w:rPr>
        <w:t>处应当</w:t>
      </w:r>
      <w:proofErr w:type="gramEnd"/>
      <w:r>
        <w:rPr>
          <w:rFonts w:ascii="宋体" w:eastAsia="宋体" w:hAnsi="宋体" w:cs="宋体" w:hint="eastAsia"/>
          <w:color w:val="000000"/>
          <w:kern w:val="0"/>
          <w:sz w:val="24"/>
          <w:szCs w:val="22"/>
          <w:lang w:bidi="ar"/>
        </w:rPr>
        <w:t>对正；</w:t>
      </w:r>
    </w:p>
    <w:p w14:paraId="0B80F80F" w14:textId="34DF2B2B"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26、根据《起重机械安全技术规程》（TSG 51-2023）的规定，根据起重机械安全监控管理系统的要求，缆索起重机的起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只需要监视</w:t>
      </w:r>
      <w:proofErr w:type="gramStart"/>
      <w:r>
        <w:rPr>
          <w:rFonts w:ascii="宋体" w:eastAsia="宋体" w:hAnsi="宋体" w:cs="宋体" w:hint="eastAsia"/>
          <w:color w:val="000000"/>
          <w:kern w:val="0"/>
          <w:sz w:val="24"/>
          <w:szCs w:val="22"/>
          <w:lang w:bidi="ar"/>
        </w:rPr>
        <w:t>司索过程吊</w:t>
      </w:r>
      <w:proofErr w:type="gramEnd"/>
      <w:r>
        <w:rPr>
          <w:rFonts w:ascii="宋体" w:eastAsia="宋体" w:hAnsi="宋体" w:cs="宋体" w:hint="eastAsia"/>
          <w:color w:val="000000"/>
          <w:kern w:val="0"/>
          <w:sz w:val="24"/>
          <w:szCs w:val="22"/>
          <w:lang w:bidi="ar"/>
        </w:rPr>
        <w:t>点状态，无须监视起升到位后状态。</w:t>
      </w:r>
      <w:r w:rsidR="00CC3D99">
        <w:rPr>
          <w:rFonts w:ascii="宋体" w:eastAsia="宋体" w:hAnsi="宋体" w:cs="宋体" w:hint="eastAsia"/>
          <w:color w:val="000000"/>
          <w:kern w:val="0"/>
          <w:sz w:val="24"/>
          <w:szCs w:val="22"/>
          <w:lang w:bidi="ar"/>
        </w:rPr>
        <w:t>（      ）</w:t>
      </w:r>
    </w:p>
    <w:p w14:paraId="6DB9039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DCB447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A0D90A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51-2023）A4.1.6.4  视频系统   (3)履带式起重机、塔式起重机、缆索起重机的起</w:t>
      </w:r>
      <w:proofErr w:type="gramStart"/>
      <w:r>
        <w:rPr>
          <w:rFonts w:ascii="宋体" w:eastAsia="宋体" w:hAnsi="宋体" w:cs="宋体" w:hint="eastAsia"/>
          <w:color w:val="000000"/>
          <w:kern w:val="0"/>
          <w:sz w:val="24"/>
          <w:szCs w:val="22"/>
          <w:lang w:bidi="ar"/>
        </w:rPr>
        <w:t>升机构</w:t>
      </w:r>
      <w:proofErr w:type="gramEnd"/>
      <w:r>
        <w:rPr>
          <w:rFonts w:ascii="宋体" w:eastAsia="宋体" w:hAnsi="宋体" w:cs="宋体" w:hint="eastAsia"/>
          <w:color w:val="000000"/>
          <w:kern w:val="0"/>
          <w:sz w:val="24"/>
          <w:szCs w:val="22"/>
          <w:lang w:bidi="ar"/>
        </w:rPr>
        <w:t>需要监视</w:t>
      </w:r>
      <w:proofErr w:type="gramStart"/>
      <w:r>
        <w:rPr>
          <w:rFonts w:ascii="宋体" w:eastAsia="宋体" w:hAnsi="宋体" w:cs="宋体" w:hint="eastAsia"/>
          <w:color w:val="000000"/>
          <w:kern w:val="0"/>
          <w:sz w:val="24"/>
          <w:szCs w:val="22"/>
          <w:lang w:bidi="ar"/>
        </w:rPr>
        <w:t>司索过程吊</w:t>
      </w:r>
      <w:proofErr w:type="gramEnd"/>
      <w:r>
        <w:rPr>
          <w:rFonts w:ascii="宋体" w:eastAsia="宋体" w:hAnsi="宋体" w:cs="宋体" w:hint="eastAsia"/>
          <w:color w:val="000000"/>
          <w:kern w:val="0"/>
          <w:sz w:val="24"/>
          <w:szCs w:val="22"/>
          <w:lang w:bidi="ar"/>
        </w:rPr>
        <w:t>点状态和起升到位后状态；</w:t>
      </w:r>
    </w:p>
    <w:p w14:paraId="6573E66E" w14:textId="32FC35AC"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27、根据《起重机械安全技术规程》（TSG 51-2023）的规定，缆索式起重机的定期检验周期为每年1次。</w:t>
      </w:r>
      <w:r w:rsidR="00CC3D99">
        <w:rPr>
          <w:rFonts w:ascii="宋体" w:eastAsia="宋体" w:hAnsi="宋体" w:cs="宋体" w:hint="eastAsia"/>
          <w:color w:val="000000"/>
          <w:kern w:val="0"/>
          <w:sz w:val="24"/>
          <w:szCs w:val="22"/>
          <w:lang w:bidi="ar"/>
        </w:rPr>
        <w:t>（      ）</w:t>
      </w:r>
    </w:p>
    <w:p w14:paraId="2A5C02E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6E7EB7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A416A7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51-2023）6.4.2  定期检验周期</w:t>
      </w:r>
    </w:p>
    <w:p w14:paraId="2A9DDAC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在用起重机械定期检验周期如下：</w:t>
      </w:r>
    </w:p>
    <w:p w14:paraId="04DDE63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(1)塔式起重机、升降机、流动式起重机、缆索式起重机，每年1次；</w:t>
      </w:r>
    </w:p>
    <w:p w14:paraId="4FD4DBF6" w14:textId="7692A6A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28、根据《起重机械安全技术规程》（TSG 51-2023）的规定，桅杆式起重机的定期检验周期为每2年1次。</w:t>
      </w:r>
      <w:r w:rsidR="00CC3D99">
        <w:rPr>
          <w:rFonts w:ascii="宋体" w:eastAsia="宋体" w:hAnsi="宋体" w:cs="宋体" w:hint="eastAsia"/>
          <w:color w:val="000000"/>
          <w:kern w:val="0"/>
          <w:sz w:val="24"/>
          <w:szCs w:val="22"/>
          <w:lang w:bidi="ar"/>
        </w:rPr>
        <w:t>（      ）</w:t>
      </w:r>
    </w:p>
    <w:p w14:paraId="3407575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8AF735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DE7867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51-2023）6.4.2  定期检验周期</w:t>
      </w:r>
    </w:p>
    <w:p w14:paraId="561DC11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在用起重机械定期检验周期如下：</w:t>
      </w:r>
    </w:p>
    <w:p w14:paraId="4E849A7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(1)塔式起重机、升降机、流动式起重机、缆索式起重机，每年1次；</w:t>
      </w:r>
    </w:p>
    <w:p w14:paraId="5026B9A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(2)桥式起重机、门式起重机、</w:t>
      </w:r>
      <w:proofErr w:type="gramStart"/>
      <w:r>
        <w:rPr>
          <w:rFonts w:ascii="宋体" w:eastAsia="宋体" w:hAnsi="宋体" w:cs="宋体" w:hint="eastAsia"/>
          <w:color w:val="000000"/>
          <w:kern w:val="0"/>
          <w:sz w:val="24"/>
          <w:szCs w:val="22"/>
          <w:lang w:bidi="ar"/>
        </w:rPr>
        <w:t>门座式</w:t>
      </w:r>
      <w:proofErr w:type="gramEnd"/>
      <w:r>
        <w:rPr>
          <w:rFonts w:ascii="宋体" w:eastAsia="宋体" w:hAnsi="宋体" w:cs="宋体" w:hint="eastAsia"/>
          <w:color w:val="000000"/>
          <w:kern w:val="0"/>
          <w:sz w:val="24"/>
          <w:szCs w:val="22"/>
          <w:lang w:bidi="ar"/>
        </w:rPr>
        <w:t>起重机、桅杆式起重机、机械式停车设备，每2年1次；</w:t>
      </w:r>
    </w:p>
    <w:p w14:paraId="78ACD6CA" w14:textId="5501FBD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29、根据《起重机械安全技术规程》（TSG 51-2023）的规定，机械式停车设备的链条传动系统中应当有防止链条在工作中发生爬链、跳链，保证链条与链轮正确啮合，并且平稳运转的措施(如张紧装置、防脱装置等）。</w:t>
      </w:r>
      <w:r w:rsidR="00CC3D99">
        <w:rPr>
          <w:rFonts w:ascii="宋体" w:eastAsia="宋体" w:hAnsi="宋体" w:cs="宋体" w:hint="eastAsia"/>
          <w:color w:val="000000"/>
          <w:kern w:val="0"/>
          <w:sz w:val="24"/>
          <w:szCs w:val="22"/>
          <w:lang w:bidi="ar"/>
        </w:rPr>
        <w:t>（      ）</w:t>
      </w:r>
    </w:p>
    <w:p w14:paraId="19B8FA2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861338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402DD4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51-2023）A3.4.1  链条与链轮</w:t>
      </w:r>
    </w:p>
    <w:p w14:paraId="2CF06DE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(2)链条传动系统中应当有防止链条在工作中发生爬链、跳链，保证链条与链轮正确啮合，并且平稳运转的措施(如张紧装置、防脱装置等)；</w:t>
      </w:r>
    </w:p>
    <w:p w14:paraId="1EB3E5F2" w14:textId="2B374D6C"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30、根据《起重机械安全技术规程》（TSG 51-2023）的规定，机械式停车设备中当载车板抵达终点后，起升螺杆</w:t>
      </w:r>
      <w:proofErr w:type="gramStart"/>
      <w:r>
        <w:rPr>
          <w:rFonts w:ascii="宋体" w:eastAsia="宋体" w:hAnsi="宋体" w:cs="宋体" w:hint="eastAsia"/>
          <w:color w:val="000000"/>
          <w:kern w:val="0"/>
          <w:sz w:val="24"/>
          <w:szCs w:val="22"/>
          <w:lang w:bidi="ar"/>
        </w:rPr>
        <w:t>副应当</w:t>
      </w:r>
      <w:proofErr w:type="gramEnd"/>
      <w:r>
        <w:rPr>
          <w:rFonts w:ascii="宋体" w:eastAsia="宋体" w:hAnsi="宋体" w:cs="宋体" w:hint="eastAsia"/>
          <w:color w:val="000000"/>
          <w:kern w:val="0"/>
          <w:sz w:val="24"/>
          <w:szCs w:val="22"/>
          <w:lang w:bidi="ar"/>
        </w:rPr>
        <w:t>有足够的安全缓冲行程；应当设有防止载车板落地后对螺杆</w:t>
      </w:r>
      <w:proofErr w:type="gramStart"/>
      <w:r>
        <w:rPr>
          <w:rFonts w:ascii="宋体" w:eastAsia="宋体" w:hAnsi="宋体" w:cs="宋体" w:hint="eastAsia"/>
          <w:color w:val="000000"/>
          <w:kern w:val="0"/>
          <w:sz w:val="24"/>
          <w:szCs w:val="22"/>
          <w:lang w:bidi="ar"/>
        </w:rPr>
        <w:t>副直接</w:t>
      </w:r>
      <w:proofErr w:type="gramEnd"/>
      <w:r>
        <w:rPr>
          <w:rFonts w:ascii="宋体" w:eastAsia="宋体" w:hAnsi="宋体" w:cs="宋体" w:hint="eastAsia"/>
          <w:color w:val="000000"/>
          <w:kern w:val="0"/>
          <w:sz w:val="24"/>
          <w:szCs w:val="22"/>
          <w:lang w:bidi="ar"/>
        </w:rPr>
        <w:t>冲击的装置或者措施。</w:t>
      </w:r>
      <w:r w:rsidR="00CC3D99">
        <w:rPr>
          <w:rFonts w:ascii="宋体" w:eastAsia="宋体" w:hAnsi="宋体" w:cs="宋体" w:hint="eastAsia"/>
          <w:color w:val="000000"/>
          <w:kern w:val="0"/>
          <w:sz w:val="24"/>
          <w:szCs w:val="22"/>
          <w:lang w:bidi="ar"/>
        </w:rPr>
        <w:t>（      ）</w:t>
      </w:r>
    </w:p>
    <w:p w14:paraId="768937E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9325B3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BE2B6D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51-2023）A3.4.2  起升用螺杆与螺母</w:t>
      </w:r>
    </w:p>
    <w:p w14:paraId="738CDF65" w14:textId="77777777" w:rsidR="004B0BB8" w:rsidRDefault="00000000">
      <w:pPr>
        <w:widowControl/>
        <w:jc w:val="left"/>
        <w:textAlignment w:val="center"/>
      </w:pPr>
      <w:r>
        <w:rPr>
          <w:rFonts w:ascii="宋体" w:eastAsia="宋体" w:hAnsi="宋体" w:cs="宋体" w:hint="eastAsia"/>
          <w:color w:val="000000"/>
          <w:kern w:val="0"/>
          <w:sz w:val="24"/>
          <w:szCs w:val="22"/>
          <w:lang w:bidi="ar"/>
        </w:rPr>
        <w:t>(4)螺杆两端均应当</w:t>
      </w:r>
      <w:proofErr w:type="gramStart"/>
      <w:r>
        <w:rPr>
          <w:rFonts w:ascii="宋体" w:eastAsia="宋体" w:hAnsi="宋体" w:cs="宋体" w:hint="eastAsia"/>
          <w:color w:val="000000"/>
          <w:kern w:val="0"/>
          <w:sz w:val="24"/>
          <w:szCs w:val="22"/>
          <w:lang w:bidi="ar"/>
        </w:rPr>
        <w:t>装设止挡装置</w:t>
      </w:r>
      <w:proofErr w:type="gramEnd"/>
      <w:r>
        <w:rPr>
          <w:rFonts w:ascii="宋体" w:eastAsia="宋体" w:hAnsi="宋体" w:cs="宋体" w:hint="eastAsia"/>
          <w:color w:val="000000"/>
          <w:kern w:val="0"/>
          <w:sz w:val="24"/>
          <w:szCs w:val="22"/>
          <w:lang w:bidi="ar"/>
        </w:rPr>
        <w:t>，以防止承载轴承和螺母从螺杆上脱落；载车板抵达终点后，起升螺杆</w:t>
      </w:r>
      <w:proofErr w:type="gramStart"/>
      <w:r>
        <w:rPr>
          <w:rFonts w:ascii="宋体" w:eastAsia="宋体" w:hAnsi="宋体" w:cs="宋体" w:hint="eastAsia"/>
          <w:color w:val="000000"/>
          <w:kern w:val="0"/>
          <w:sz w:val="24"/>
          <w:szCs w:val="22"/>
          <w:lang w:bidi="ar"/>
        </w:rPr>
        <w:t>副应当</w:t>
      </w:r>
      <w:proofErr w:type="gramEnd"/>
      <w:r>
        <w:rPr>
          <w:rFonts w:ascii="宋体" w:eastAsia="宋体" w:hAnsi="宋体" w:cs="宋体" w:hint="eastAsia"/>
          <w:color w:val="000000"/>
          <w:kern w:val="0"/>
          <w:sz w:val="24"/>
          <w:szCs w:val="22"/>
          <w:lang w:bidi="ar"/>
        </w:rPr>
        <w:t>有足够的安全缓冲行程；应当设有防止载车板落地后对螺杆</w:t>
      </w:r>
      <w:proofErr w:type="gramStart"/>
      <w:r>
        <w:rPr>
          <w:rFonts w:ascii="宋体" w:eastAsia="宋体" w:hAnsi="宋体" w:cs="宋体" w:hint="eastAsia"/>
          <w:color w:val="000000"/>
          <w:kern w:val="0"/>
          <w:sz w:val="24"/>
          <w:szCs w:val="22"/>
          <w:lang w:bidi="ar"/>
        </w:rPr>
        <w:t>副直接</w:t>
      </w:r>
      <w:proofErr w:type="gramEnd"/>
      <w:r>
        <w:rPr>
          <w:rFonts w:ascii="宋体" w:eastAsia="宋体" w:hAnsi="宋体" w:cs="宋体" w:hint="eastAsia"/>
          <w:color w:val="000000"/>
          <w:kern w:val="0"/>
          <w:sz w:val="24"/>
          <w:szCs w:val="22"/>
          <w:lang w:bidi="ar"/>
        </w:rPr>
        <w:t>冲击的装置或者措施。</w:t>
      </w:r>
    </w:p>
    <w:p w14:paraId="7E63139C" w14:textId="77777777" w:rsidR="004B0BB8"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39F4337F" w14:textId="7B01A06F"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1、根据《起重机械安全技术规程》（TSG 51-2023）的规定，吊笼应当封顶，其内部的净高</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      ）m</w:t>
      </w:r>
      <w:r w:rsidR="00CC3D99">
        <w:rPr>
          <w:rFonts w:ascii="宋体" w:eastAsia="宋体" w:hAnsi="宋体" w:cs="宋体" w:hint="eastAsia"/>
          <w:color w:val="000000"/>
          <w:kern w:val="0"/>
          <w:sz w:val="24"/>
          <w:szCs w:val="22"/>
          <w:lang w:bidi="ar"/>
        </w:rPr>
        <w:t>。</w:t>
      </w:r>
    </w:p>
    <w:p w14:paraId="6868514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A、0.5</w:t>
      </w:r>
    </w:p>
    <w:p w14:paraId="0503B95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7AEAD5B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1E15986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D、2.0</w:t>
      </w:r>
    </w:p>
    <w:p w14:paraId="3D84C032"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  升降机</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A1.2  人货两用施工升降机吊笼</w:t>
      </w:r>
    </w:p>
    <w:p w14:paraId="28CE260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(1)吊笼应当完全封围，并且设有防止吊笼脱离或者卡住的刚性导向装置；</w:t>
      </w:r>
      <w:proofErr w:type="gramStart"/>
      <w:r>
        <w:rPr>
          <w:rFonts w:ascii="宋体" w:eastAsia="宋体" w:hAnsi="宋体" w:cs="宋体" w:hint="eastAsia"/>
          <w:color w:val="000000"/>
          <w:kern w:val="0"/>
          <w:sz w:val="24"/>
          <w:szCs w:val="22"/>
          <w:lang w:bidi="ar"/>
        </w:rPr>
        <w:t>导靴或者</w:t>
      </w:r>
      <w:proofErr w:type="gramEnd"/>
      <w:r>
        <w:rPr>
          <w:rFonts w:ascii="宋体" w:eastAsia="宋体" w:hAnsi="宋体" w:cs="宋体" w:hint="eastAsia"/>
          <w:color w:val="000000"/>
          <w:kern w:val="0"/>
          <w:sz w:val="24"/>
          <w:szCs w:val="22"/>
          <w:lang w:bidi="ar"/>
        </w:rPr>
        <w:t>滚轮失效时，应当设有使吊笼保持在导轨上的装置；应当设有防止吊笼驶出轨道的机械措施；</w:t>
      </w:r>
    </w:p>
    <w:p w14:paraId="079537D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(2)吊笼底板与吊笼顶之间应当全高度有围壁，</w:t>
      </w:r>
      <w:proofErr w:type="gramStart"/>
      <w:r>
        <w:rPr>
          <w:rFonts w:ascii="宋体" w:eastAsia="宋体" w:hAnsi="宋体" w:cs="宋体" w:hint="eastAsia"/>
          <w:color w:val="000000"/>
          <w:kern w:val="0"/>
          <w:sz w:val="24"/>
          <w:szCs w:val="22"/>
          <w:lang w:bidi="ar"/>
        </w:rPr>
        <w:t>围壁及其</w:t>
      </w:r>
      <w:proofErr w:type="gramEnd"/>
      <w:r>
        <w:rPr>
          <w:rFonts w:ascii="宋体" w:eastAsia="宋体" w:hAnsi="宋体" w:cs="宋体" w:hint="eastAsia"/>
          <w:color w:val="000000"/>
          <w:kern w:val="0"/>
          <w:sz w:val="24"/>
          <w:szCs w:val="22"/>
          <w:lang w:bidi="ar"/>
        </w:rPr>
        <w:t>上开口与不随吊笼一起运动的零部件之间的距离，应当能够保证人的上下肢不能触及不随吊笼一起运动的零部件；</w:t>
      </w:r>
    </w:p>
    <w:p w14:paraId="028C7C3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(3)吊笼应当封顶，其内部的净高</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不小于2.0m；如果吊笼顶用于施工升降机自身的安装、拆卸、维护保养、检查或者设有紧急出口，顶板上部应当防滑并且装设护栏；如果另一吊</w:t>
      </w:r>
      <w:proofErr w:type="gramStart"/>
      <w:r>
        <w:rPr>
          <w:rFonts w:ascii="宋体" w:eastAsia="宋体" w:hAnsi="宋体" w:cs="宋体" w:hint="eastAsia"/>
          <w:color w:val="000000"/>
          <w:kern w:val="0"/>
          <w:sz w:val="24"/>
          <w:szCs w:val="22"/>
          <w:lang w:bidi="ar"/>
        </w:rPr>
        <w:t>笼</w:t>
      </w:r>
      <w:proofErr w:type="gramEnd"/>
      <w:r>
        <w:rPr>
          <w:rFonts w:ascii="宋体" w:eastAsia="宋体" w:hAnsi="宋体" w:cs="宋体" w:hint="eastAsia"/>
          <w:color w:val="000000"/>
          <w:kern w:val="0"/>
          <w:sz w:val="24"/>
          <w:szCs w:val="22"/>
          <w:lang w:bidi="ar"/>
        </w:rPr>
        <w:t>或者对重的运动件与护栏内边缘的距离在0.3m以内，应当设有防止人员触及该运动件的附加护栏；</w:t>
      </w:r>
    </w:p>
    <w:p w14:paraId="6286118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(4)吊笼门应当能够完全遮蔽开口，并且配备机械锁在运行状态下门不能被打开；所有吊笼门都处于关闭位置时，吊笼才能启动和保持运行；</w:t>
      </w:r>
    </w:p>
    <w:p w14:paraId="4C5BA08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(5)应当设有防止吊笼门的导向装置失效而脱离轨道的措施；</w:t>
      </w:r>
    </w:p>
    <w:p w14:paraId="7229E06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(6)吊笼上应当至少有一扇门或者活板门用做紧急出口；紧急出口门(活板门)的锁闭，应当通过电气安全装置来验证，如果门未关闭，该装置应当使施工升降机停止运行。</w:t>
      </w:r>
    </w:p>
    <w:p w14:paraId="4B940586" w14:textId="38D689E0"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2、根据《起重机械安全技术规程》（TSG 51-2023）的规定，人货两用施工升降机吊笼应当（      ）</w:t>
      </w:r>
      <w:r w:rsidR="00CC3D99">
        <w:rPr>
          <w:rFonts w:ascii="宋体" w:eastAsia="宋体" w:hAnsi="宋体" w:cs="宋体" w:hint="eastAsia"/>
          <w:color w:val="000000"/>
          <w:kern w:val="0"/>
          <w:sz w:val="24"/>
          <w:szCs w:val="22"/>
          <w:lang w:bidi="ar"/>
        </w:rPr>
        <w:t>。</w:t>
      </w:r>
    </w:p>
    <w:p w14:paraId="08A4C19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A、完全封围</w:t>
      </w:r>
    </w:p>
    <w:p w14:paraId="33A49F5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B、半封闭</w:t>
      </w:r>
    </w:p>
    <w:p w14:paraId="4D82B23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C、不封闭</w:t>
      </w:r>
    </w:p>
    <w:p w14:paraId="29FCA6E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D、局部封闭</w:t>
      </w:r>
    </w:p>
    <w:p w14:paraId="5C9ABB9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  升降机</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A1.2  人货两用施工升降机吊笼</w:t>
      </w:r>
    </w:p>
    <w:p w14:paraId="371C408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(1)吊笼应当完全封围，并且设有防止吊笼脱离或者卡住的刚性导向装置；</w:t>
      </w:r>
      <w:proofErr w:type="gramStart"/>
      <w:r>
        <w:rPr>
          <w:rFonts w:ascii="宋体" w:eastAsia="宋体" w:hAnsi="宋体" w:cs="宋体" w:hint="eastAsia"/>
          <w:color w:val="000000"/>
          <w:kern w:val="0"/>
          <w:sz w:val="24"/>
          <w:szCs w:val="22"/>
          <w:lang w:bidi="ar"/>
        </w:rPr>
        <w:t>导靴或者</w:t>
      </w:r>
      <w:proofErr w:type="gramEnd"/>
      <w:r>
        <w:rPr>
          <w:rFonts w:ascii="宋体" w:eastAsia="宋体" w:hAnsi="宋体" w:cs="宋体" w:hint="eastAsia"/>
          <w:color w:val="000000"/>
          <w:kern w:val="0"/>
          <w:sz w:val="24"/>
          <w:szCs w:val="22"/>
          <w:lang w:bidi="ar"/>
        </w:rPr>
        <w:t>滚轮失效时，应当设有使吊笼保持在导轨上的装置；应当设有防止吊笼驶出轨道的机械措施；</w:t>
      </w:r>
    </w:p>
    <w:p w14:paraId="51E3D08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(2)吊笼底板与吊笼顶之间应当全高度有围壁，</w:t>
      </w:r>
      <w:proofErr w:type="gramStart"/>
      <w:r>
        <w:rPr>
          <w:rFonts w:ascii="宋体" w:eastAsia="宋体" w:hAnsi="宋体" w:cs="宋体" w:hint="eastAsia"/>
          <w:color w:val="000000"/>
          <w:kern w:val="0"/>
          <w:sz w:val="24"/>
          <w:szCs w:val="22"/>
          <w:lang w:bidi="ar"/>
        </w:rPr>
        <w:t>围壁及其</w:t>
      </w:r>
      <w:proofErr w:type="gramEnd"/>
      <w:r>
        <w:rPr>
          <w:rFonts w:ascii="宋体" w:eastAsia="宋体" w:hAnsi="宋体" w:cs="宋体" w:hint="eastAsia"/>
          <w:color w:val="000000"/>
          <w:kern w:val="0"/>
          <w:sz w:val="24"/>
          <w:szCs w:val="22"/>
          <w:lang w:bidi="ar"/>
        </w:rPr>
        <w:t>上开口与不随吊笼一起运动的零部件之间的距离，应当能够保证人的上下肢不能触及不随吊笼一起运动的零部件；</w:t>
      </w:r>
    </w:p>
    <w:p w14:paraId="2BC4D82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(3)吊笼应当封顶，其内部的净高</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不小于2.0m；如果吊笼顶用于施工升降机自身的安装、拆卸、维护保养、检查或者设有紧急出口，顶板上部应当防滑并且装设护栏；如果另一吊</w:t>
      </w:r>
      <w:proofErr w:type="gramStart"/>
      <w:r>
        <w:rPr>
          <w:rFonts w:ascii="宋体" w:eastAsia="宋体" w:hAnsi="宋体" w:cs="宋体" w:hint="eastAsia"/>
          <w:color w:val="000000"/>
          <w:kern w:val="0"/>
          <w:sz w:val="24"/>
          <w:szCs w:val="22"/>
          <w:lang w:bidi="ar"/>
        </w:rPr>
        <w:t>笼</w:t>
      </w:r>
      <w:proofErr w:type="gramEnd"/>
      <w:r>
        <w:rPr>
          <w:rFonts w:ascii="宋体" w:eastAsia="宋体" w:hAnsi="宋体" w:cs="宋体" w:hint="eastAsia"/>
          <w:color w:val="000000"/>
          <w:kern w:val="0"/>
          <w:sz w:val="24"/>
          <w:szCs w:val="22"/>
          <w:lang w:bidi="ar"/>
        </w:rPr>
        <w:t>或者对重的运动件与护栏内边缘的距离在0.3m以内，应当设有防止人员触及该运动件的附加护栏；</w:t>
      </w:r>
    </w:p>
    <w:p w14:paraId="39A5916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(4)吊笼门应当能够完全遮蔽开口，并且配备机械锁在运行状态下门不能被打开；所有吊笼门都处于关闭位置时，吊笼才能启动和保持运行；</w:t>
      </w:r>
    </w:p>
    <w:p w14:paraId="1FC82DE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(5)应当设有防止吊笼门的导向装置失效而脱离轨道的措施；</w:t>
      </w:r>
    </w:p>
    <w:p w14:paraId="5D96D38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(6)吊笼上应当至少有一扇门或者活板门用做紧急出口；紧急出口门(活板门)的锁闭，应当通过电气安全装置来验证，如果门未关闭，该装置应当使施工升降机停止运行。</w:t>
      </w:r>
    </w:p>
    <w:p w14:paraId="7E3EF574" w14:textId="1895C93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3、根据《起重机械安全技术规程》（TSG 51-2023）的规定，人货两用施工升降机吊笼上应当至少有一扇门或者活板门用做紧急出口；紧急出口门(活板门)的锁闭，应当通过（      ）来验证，如果门未关闭，该装置应当使施工升降机停止运行</w:t>
      </w:r>
      <w:r w:rsidR="00CC3D99">
        <w:rPr>
          <w:rFonts w:ascii="宋体" w:eastAsia="宋体" w:hAnsi="宋体" w:cs="宋体" w:hint="eastAsia"/>
          <w:color w:val="000000"/>
          <w:kern w:val="0"/>
          <w:sz w:val="24"/>
          <w:szCs w:val="22"/>
          <w:lang w:bidi="ar"/>
        </w:rPr>
        <w:t>。</w:t>
      </w:r>
    </w:p>
    <w:p w14:paraId="505B618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A、电气安全装置</w:t>
      </w:r>
    </w:p>
    <w:p w14:paraId="5CB9FBD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B、机械安全装置</w:t>
      </w:r>
    </w:p>
    <w:p w14:paraId="65FE777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C、液压安全装置</w:t>
      </w:r>
    </w:p>
    <w:p w14:paraId="6E39D15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D、气动安全装置</w:t>
      </w:r>
    </w:p>
    <w:p w14:paraId="3B20F0E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  升降机</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A1.2  人货两用施工升降机吊笼</w:t>
      </w:r>
    </w:p>
    <w:p w14:paraId="79C61F16"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(1)吊笼应当完全封围，并且设有防止吊笼脱离或者卡住的刚性导向装置；</w:t>
      </w:r>
      <w:proofErr w:type="gramStart"/>
      <w:r>
        <w:rPr>
          <w:rFonts w:ascii="宋体" w:eastAsia="宋体" w:hAnsi="宋体" w:cs="宋体" w:hint="eastAsia"/>
          <w:color w:val="000000"/>
          <w:kern w:val="0"/>
          <w:sz w:val="24"/>
          <w:szCs w:val="22"/>
          <w:lang w:bidi="ar"/>
        </w:rPr>
        <w:t>导靴或者</w:t>
      </w:r>
      <w:proofErr w:type="gramEnd"/>
      <w:r>
        <w:rPr>
          <w:rFonts w:ascii="宋体" w:eastAsia="宋体" w:hAnsi="宋体" w:cs="宋体" w:hint="eastAsia"/>
          <w:color w:val="000000"/>
          <w:kern w:val="0"/>
          <w:sz w:val="24"/>
          <w:szCs w:val="22"/>
          <w:lang w:bidi="ar"/>
        </w:rPr>
        <w:t>滚轮失效时，应当设有使吊笼保持在导轨上的装置；应当设有防止吊笼驶出轨道的机械措施；</w:t>
      </w:r>
    </w:p>
    <w:p w14:paraId="40A37B0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(2)吊笼底板与吊笼顶之间应当全高度有围壁，</w:t>
      </w:r>
      <w:proofErr w:type="gramStart"/>
      <w:r>
        <w:rPr>
          <w:rFonts w:ascii="宋体" w:eastAsia="宋体" w:hAnsi="宋体" w:cs="宋体" w:hint="eastAsia"/>
          <w:color w:val="000000"/>
          <w:kern w:val="0"/>
          <w:sz w:val="24"/>
          <w:szCs w:val="22"/>
          <w:lang w:bidi="ar"/>
        </w:rPr>
        <w:t>围壁及其</w:t>
      </w:r>
      <w:proofErr w:type="gramEnd"/>
      <w:r>
        <w:rPr>
          <w:rFonts w:ascii="宋体" w:eastAsia="宋体" w:hAnsi="宋体" w:cs="宋体" w:hint="eastAsia"/>
          <w:color w:val="000000"/>
          <w:kern w:val="0"/>
          <w:sz w:val="24"/>
          <w:szCs w:val="22"/>
          <w:lang w:bidi="ar"/>
        </w:rPr>
        <w:t>上开口与不随吊笼一起运动的零部件之间的距离，应当能够保证人的上下肢不能触及不随吊笼一起运动的零部件；</w:t>
      </w:r>
    </w:p>
    <w:p w14:paraId="5AB405C6"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(3)吊笼应当封顶，其内部的净高</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不小于2.0m；如果吊笼顶用于施工升降机自身的安装、拆卸、维护保养、检查或者设有紧急出口，顶板上部应当防滑并且装设护栏；如果另一吊</w:t>
      </w:r>
      <w:proofErr w:type="gramStart"/>
      <w:r>
        <w:rPr>
          <w:rFonts w:ascii="宋体" w:eastAsia="宋体" w:hAnsi="宋体" w:cs="宋体" w:hint="eastAsia"/>
          <w:color w:val="000000"/>
          <w:kern w:val="0"/>
          <w:sz w:val="24"/>
          <w:szCs w:val="22"/>
          <w:lang w:bidi="ar"/>
        </w:rPr>
        <w:t>笼</w:t>
      </w:r>
      <w:proofErr w:type="gramEnd"/>
      <w:r>
        <w:rPr>
          <w:rFonts w:ascii="宋体" w:eastAsia="宋体" w:hAnsi="宋体" w:cs="宋体" w:hint="eastAsia"/>
          <w:color w:val="000000"/>
          <w:kern w:val="0"/>
          <w:sz w:val="24"/>
          <w:szCs w:val="22"/>
          <w:lang w:bidi="ar"/>
        </w:rPr>
        <w:t>或者对重的运动件与护栏内边缘的距离在0.3m以内，应当设有防止人员触及该运动件的附加护栏；</w:t>
      </w:r>
    </w:p>
    <w:p w14:paraId="474E604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(4)吊笼门应当能够完全遮蔽开口，并且配备机械锁在运行状态下门不能被打开；所有吊笼门都处于关闭位置时，吊笼才能启动和保持运行；</w:t>
      </w:r>
    </w:p>
    <w:p w14:paraId="24D0A4D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(5)应当设有防止吊笼门的导向装置失效而脱离轨道的措施；</w:t>
      </w:r>
    </w:p>
    <w:p w14:paraId="734FA6A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(6)吊笼上应当至少有一扇门或者活板门用做紧急出口；紧急出口门(活板门)的锁闭，应当通过电气安全装置来验证，如果门未关闭，该装置应当使施工升降机停止运行。</w:t>
      </w:r>
    </w:p>
    <w:p w14:paraId="51B99F33" w14:textId="020FAA1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4、根据《起重机械安全技术规程》（TSG 51-2023）的规定，简易升降机货厢的自动平层准确度应当不超过（      ）mm</w:t>
      </w:r>
      <w:r w:rsidR="00CC3D99">
        <w:rPr>
          <w:rFonts w:ascii="宋体" w:eastAsia="宋体" w:hAnsi="宋体" w:cs="宋体" w:hint="eastAsia"/>
          <w:color w:val="000000"/>
          <w:kern w:val="0"/>
          <w:sz w:val="24"/>
          <w:szCs w:val="22"/>
          <w:lang w:bidi="ar"/>
        </w:rPr>
        <w:t>。</w:t>
      </w:r>
    </w:p>
    <w:p w14:paraId="591D407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523F065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w:t>
      </w:r>
    </w:p>
    <w:p w14:paraId="56E44EF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w:t>
      </w:r>
    </w:p>
    <w:p w14:paraId="0FB7300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D、±15</w:t>
      </w:r>
    </w:p>
    <w:p w14:paraId="01B9660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  升降机</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A1.3  简易升降机货厢</w:t>
      </w:r>
    </w:p>
    <w:p w14:paraId="408B5E2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(1)货</w:t>
      </w:r>
      <w:proofErr w:type="gramStart"/>
      <w:r>
        <w:rPr>
          <w:rFonts w:ascii="宋体" w:eastAsia="宋体" w:hAnsi="宋体" w:cs="宋体" w:hint="eastAsia"/>
          <w:color w:val="000000"/>
          <w:kern w:val="0"/>
          <w:sz w:val="24"/>
          <w:szCs w:val="22"/>
          <w:lang w:bidi="ar"/>
        </w:rPr>
        <w:t>厢应当</w:t>
      </w:r>
      <w:proofErr w:type="gramEnd"/>
      <w:r>
        <w:rPr>
          <w:rFonts w:ascii="宋体" w:eastAsia="宋体" w:hAnsi="宋体" w:cs="宋体" w:hint="eastAsia"/>
          <w:color w:val="000000"/>
          <w:kern w:val="0"/>
          <w:sz w:val="24"/>
          <w:szCs w:val="22"/>
          <w:lang w:bidi="ar"/>
        </w:rPr>
        <w:t>是刚性结构，除了货厢门、通风口以及必要的检修窗外，货</w:t>
      </w:r>
      <w:proofErr w:type="gramStart"/>
      <w:r>
        <w:rPr>
          <w:rFonts w:ascii="宋体" w:eastAsia="宋体" w:hAnsi="宋体" w:cs="宋体" w:hint="eastAsia"/>
          <w:color w:val="000000"/>
          <w:kern w:val="0"/>
          <w:sz w:val="24"/>
          <w:szCs w:val="22"/>
          <w:lang w:bidi="ar"/>
        </w:rPr>
        <w:t>厢其他</w:t>
      </w:r>
      <w:proofErr w:type="gramEnd"/>
      <w:r>
        <w:rPr>
          <w:rFonts w:ascii="宋体" w:eastAsia="宋体" w:hAnsi="宋体" w:cs="宋体" w:hint="eastAsia"/>
          <w:color w:val="000000"/>
          <w:kern w:val="0"/>
          <w:sz w:val="24"/>
          <w:szCs w:val="22"/>
          <w:lang w:bidi="ar"/>
        </w:rPr>
        <w:t>表面应当封闭；不应当采用平板、平台等形式的货厢；货厢净高度不小于1.8m；</w:t>
      </w:r>
    </w:p>
    <w:p w14:paraId="3DA7C89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(2)货厢壁、货厢底板和货</w:t>
      </w:r>
      <w:proofErr w:type="gramStart"/>
      <w:r>
        <w:rPr>
          <w:rFonts w:ascii="宋体" w:eastAsia="宋体" w:hAnsi="宋体" w:cs="宋体" w:hint="eastAsia"/>
          <w:color w:val="000000"/>
          <w:kern w:val="0"/>
          <w:sz w:val="24"/>
          <w:szCs w:val="22"/>
          <w:lang w:bidi="ar"/>
        </w:rPr>
        <w:t>厢顶以及货厢结构</w:t>
      </w:r>
      <w:proofErr w:type="gramEnd"/>
      <w:r>
        <w:rPr>
          <w:rFonts w:ascii="宋体" w:eastAsia="宋体" w:hAnsi="宋体" w:cs="宋体" w:hint="eastAsia"/>
          <w:color w:val="000000"/>
          <w:kern w:val="0"/>
          <w:sz w:val="24"/>
          <w:szCs w:val="22"/>
          <w:lang w:bidi="ar"/>
        </w:rPr>
        <w:t>件应当能够承受正常运行时的载荷，以及货厢撞击到缓冲器上、下行超速保护装置以及停层保护装置等起作用时的载荷；</w:t>
      </w:r>
    </w:p>
    <w:p w14:paraId="68C6880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(3)货厢的自动平层准确度应当不超过±15mm；</w:t>
      </w:r>
    </w:p>
    <w:p w14:paraId="235DE34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(4)直接作用液压式简易升降机满载，并且处于</w:t>
      </w:r>
      <w:proofErr w:type="gramStart"/>
      <w:r>
        <w:rPr>
          <w:rFonts w:ascii="宋体" w:eastAsia="宋体" w:hAnsi="宋体" w:cs="宋体" w:hint="eastAsia"/>
          <w:color w:val="000000"/>
          <w:kern w:val="0"/>
          <w:sz w:val="24"/>
          <w:szCs w:val="22"/>
          <w:lang w:bidi="ar"/>
        </w:rPr>
        <w:t>顶层端站平层</w:t>
      </w:r>
      <w:proofErr w:type="gramEnd"/>
      <w:r>
        <w:rPr>
          <w:rFonts w:ascii="宋体" w:eastAsia="宋体" w:hAnsi="宋体" w:cs="宋体" w:hint="eastAsia"/>
          <w:color w:val="000000"/>
          <w:kern w:val="0"/>
          <w:sz w:val="24"/>
          <w:szCs w:val="22"/>
          <w:lang w:bidi="ar"/>
        </w:rPr>
        <w:t>位置时，货厢的沉降距离在10min内应当不超过10mm。</w:t>
      </w:r>
    </w:p>
    <w:p w14:paraId="63E4764D" w14:textId="7862F5AB"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5、根据《起重机械安全技术规程》（TSG 51-2023）的规定，直接作用液压式简易升降机满载，并且处于</w:t>
      </w:r>
      <w:proofErr w:type="gramStart"/>
      <w:r>
        <w:rPr>
          <w:rFonts w:ascii="宋体" w:eastAsia="宋体" w:hAnsi="宋体" w:cs="宋体" w:hint="eastAsia"/>
          <w:color w:val="000000"/>
          <w:kern w:val="0"/>
          <w:sz w:val="24"/>
          <w:szCs w:val="22"/>
          <w:lang w:bidi="ar"/>
        </w:rPr>
        <w:t>顶层端站平层</w:t>
      </w:r>
      <w:proofErr w:type="gramEnd"/>
      <w:r>
        <w:rPr>
          <w:rFonts w:ascii="宋体" w:eastAsia="宋体" w:hAnsi="宋体" w:cs="宋体" w:hint="eastAsia"/>
          <w:color w:val="000000"/>
          <w:kern w:val="0"/>
          <w:sz w:val="24"/>
          <w:szCs w:val="22"/>
          <w:lang w:bidi="ar"/>
        </w:rPr>
        <w:t>位置时，货厢的沉降距离在10min内应当不超过（      ）mm</w:t>
      </w:r>
      <w:r w:rsidR="00CC3D99">
        <w:rPr>
          <w:rFonts w:ascii="宋体" w:eastAsia="宋体" w:hAnsi="宋体" w:cs="宋体" w:hint="eastAsia"/>
          <w:color w:val="000000"/>
          <w:kern w:val="0"/>
          <w:sz w:val="24"/>
          <w:szCs w:val="22"/>
          <w:lang w:bidi="ar"/>
        </w:rPr>
        <w:t>。</w:t>
      </w:r>
    </w:p>
    <w:p w14:paraId="4E9B569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A、10</w:t>
      </w:r>
    </w:p>
    <w:p w14:paraId="3854D66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B、5</w:t>
      </w:r>
    </w:p>
    <w:p w14:paraId="29B25CE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3AA2CCD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w:t>
      </w:r>
    </w:p>
    <w:p w14:paraId="1298C2B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  升降机</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A1.3  简易升降机货厢</w:t>
      </w:r>
    </w:p>
    <w:p w14:paraId="097307A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(1)货</w:t>
      </w:r>
      <w:proofErr w:type="gramStart"/>
      <w:r>
        <w:rPr>
          <w:rFonts w:ascii="宋体" w:eastAsia="宋体" w:hAnsi="宋体" w:cs="宋体" w:hint="eastAsia"/>
          <w:color w:val="000000"/>
          <w:kern w:val="0"/>
          <w:sz w:val="24"/>
          <w:szCs w:val="22"/>
          <w:lang w:bidi="ar"/>
        </w:rPr>
        <w:t>厢应当</w:t>
      </w:r>
      <w:proofErr w:type="gramEnd"/>
      <w:r>
        <w:rPr>
          <w:rFonts w:ascii="宋体" w:eastAsia="宋体" w:hAnsi="宋体" w:cs="宋体" w:hint="eastAsia"/>
          <w:color w:val="000000"/>
          <w:kern w:val="0"/>
          <w:sz w:val="24"/>
          <w:szCs w:val="22"/>
          <w:lang w:bidi="ar"/>
        </w:rPr>
        <w:t>是刚性结构，除了货厢门、通风口以及必要的检修窗外，货</w:t>
      </w:r>
      <w:proofErr w:type="gramStart"/>
      <w:r>
        <w:rPr>
          <w:rFonts w:ascii="宋体" w:eastAsia="宋体" w:hAnsi="宋体" w:cs="宋体" w:hint="eastAsia"/>
          <w:color w:val="000000"/>
          <w:kern w:val="0"/>
          <w:sz w:val="24"/>
          <w:szCs w:val="22"/>
          <w:lang w:bidi="ar"/>
        </w:rPr>
        <w:t>厢其他</w:t>
      </w:r>
      <w:proofErr w:type="gramEnd"/>
      <w:r>
        <w:rPr>
          <w:rFonts w:ascii="宋体" w:eastAsia="宋体" w:hAnsi="宋体" w:cs="宋体" w:hint="eastAsia"/>
          <w:color w:val="000000"/>
          <w:kern w:val="0"/>
          <w:sz w:val="24"/>
          <w:szCs w:val="22"/>
          <w:lang w:bidi="ar"/>
        </w:rPr>
        <w:t>表面应当封闭；不应当采用平板、平台等形式的货厢；货厢净高度不小于1.8m；</w:t>
      </w:r>
    </w:p>
    <w:p w14:paraId="1CF9605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(2)货厢壁、货厢底板和货</w:t>
      </w:r>
      <w:proofErr w:type="gramStart"/>
      <w:r>
        <w:rPr>
          <w:rFonts w:ascii="宋体" w:eastAsia="宋体" w:hAnsi="宋体" w:cs="宋体" w:hint="eastAsia"/>
          <w:color w:val="000000"/>
          <w:kern w:val="0"/>
          <w:sz w:val="24"/>
          <w:szCs w:val="22"/>
          <w:lang w:bidi="ar"/>
        </w:rPr>
        <w:t>厢顶以及货厢结构</w:t>
      </w:r>
      <w:proofErr w:type="gramEnd"/>
      <w:r>
        <w:rPr>
          <w:rFonts w:ascii="宋体" w:eastAsia="宋体" w:hAnsi="宋体" w:cs="宋体" w:hint="eastAsia"/>
          <w:color w:val="000000"/>
          <w:kern w:val="0"/>
          <w:sz w:val="24"/>
          <w:szCs w:val="22"/>
          <w:lang w:bidi="ar"/>
        </w:rPr>
        <w:t>件应当能够承受正常运行时的载荷，以及货厢撞击到缓冲器上、下行超速保护装置以及停层保护装置等起作用时的载荷；</w:t>
      </w:r>
    </w:p>
    <w:p w14:paraId="25F1DF2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(3)货厢的自动平层准确度应当不超过±15mm；</w:t>
      </w:r>
    </w:p>
    <w:p w14:paraId="4B0B4E3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(4)直接作用液压式简易升降机满载，并且处于</w:t>
      </w:r>
      <w:proofErr w:type="gramStart"/>
      <w:r>
        <w:rPr>
          <w:rFonts w:ascii="宋体" w:eastAsia="宋体" w:hAnsi="宋体" w:cs="宋体" w:hint="eastAsia"/>
          <w:color w:val="000000"/>
          <w:kern w:val="0"/>
          <w:sz w:val="24"/>
          <w:szCs w:val="22"/>
          <w:lang w:bidi="ar"/>
        </w:rPr>
        <w:t>顶层端站平层</w:t>
      </w:r>
      <w:proofErr w:type="gramEnd"/>
      <w:r>
        <w:rPr>
          <w:rFonts w:ascii="宋体" w:eastAsia="宋体" w:hAnsi="宋体" w:cs="宋体" w:hint="eastAsia"/>
          <w:color w:val="000000"/>
          <w:kern w:val="0"/>
          <w:sz w:val="24"/>
          <w:szCs w:val="22"/>
          <w:lang w:bidi="ar"/>
        </w:rPr>
        <w:t>位置时，货厢的沉降距离在10min内应当不超过10mm。</w:t>
      </w:r>
    </w:p>
    <w:p w14:paraId="0BC536EE" w14:textId="1027A4ED"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6、根据《起重机械安全技术规程》（TSG 51-2023）的规定，曳引式简易升降机的对重压在缓冲器上而曳引机按照上行方向旋转时，应当不能提升（      ）货厢</w:t>
      </w:r>
      <w:r w:rsidR="00CC3D99">
        <w:rPr>
          <w:rFonts w:ascii="宋体" w:eastAsia="宋体" w:hAnsi="宋体" w:cs="宋体" w:hint="eastAsia"/>
          <w:color w:val="000000"/>
          <w:kern w:val="0"/>
          <w:sz w:val="24"/>
          <w:szCs w:val="22"/>
          <w:lang w:bidi="ar"/>
        </w:rPr>
        <w:t>。</w:t>
      </w:r>
    </w:p>
    <w:p w14:paraId="27D907D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A、空载</w:t>
      </w:r>
    </w:p>
    <w:p w14:paraId="4C0F034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B、额载</w:t>
      </w:r>
    </w:p>
    <w:p w14:paraId="76FE50E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C、1.1倍额载</w:t>
      </w:r>
    </w:p>
    <w:p w14:paraId="1573778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D、1.25倍额载</w:t>
      </w:r>
    </w:p>
    <w:p w14:paraId="09BD5162"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51-2023）A1  升降机</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A1.6  曳引式简易升降机的曳引条件</w:t>
      </w:r>
    </w:p>
    <w:p w14:paraId="3EE7E03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对重压在缓冲器上而曳引机按照上行方向旋转时，应当不能提升空载货厢。</w:t>
      </w:r>
    </w:p>
    <w:p w14:paraId="60906521" w14:textId="142EC5B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7、根据《起重机械安全技术规程》（TSG 51-2023）的规定，架桥机静态刚度的要求，架桥机</w:t>
      </w:r>
      <w:proofErr w:type="gramStart"/>
      <w:r>
        <w:rPr>
          <w:rFonts w:ascii="宋体" w:eastAsia="宋体" w:hAnsi="宋体" w:cs="宋体" w:hint="eastAsia"/>
          <w:color w:val="000000"/>
          <w:kern w:val="0"/>
          <w:sz w:val="24"/>
          <w:szCs w:val="22"/>
          <w:lang w:bidi="ar"/>
        </w:rPr>
        <w:t>主梁跨中位置</w:t>
      </w:r>
      <w:proofErr w:type="gramEnd"/>
      <w:r>
        <w:rPr>
          <w:rFonts w:ascii="宋体" w:eastAsia="宋体" w:hAnsi="宋体" w:cs="宋体" w:hint="eastAsia"/>
          <w:color w:val="000000"/>
          <w:kern w:val="0"/>
          <w:sz w:val="24"/>
          <w:szCs w:val="22"/>
          <w:lang w:bidi="ar"/>
        </w:rPr>
        <w:t>的静态刚度（      ）S/400</w:t>
      </w:r>
      <w:r w:rsidR="00CC3D99">
        <w:rPr>
          <w:rFonts w:ascii="宋体" w:eastAsia="宋体" w:hAnsi="宋体" w:cs="宋体" w:hint="eastAsia"/>
          <w:color w:val="000000"/>
          <w:kern w:val="0"/>
          <w:sz w:val="24"/>
          <w:szCs w:val="22"/>
          <w:lang w:bidi="ar"/>
        </w:rPr>
        <w:t>。</w:t>
      </w:r>
    </w:p>
    <w:p w14:paraId="1E849F1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A、不小于</w:t>
      </w:r>
    </w:p>
    <w:p w14:paraId="60D7479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B、不大于</w:t>
      </w:r>
    </w:p>
    <w:p w14:paraId="3DE21B5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C、等于</w:t>
      </w:r>
    </w:p>
    <w:p w14:paraId="2640786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D、不确定</w:t>
      </w:r>
    </w:p>
    <w:p w14:paraId="1257FB6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51-2023）2.3.5.2  架桥机静态刚度</w:t>
      </w:r>
    </w:p>
    <w:p w14:paraId="5454A58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架桥机</w:t>
      </w:r>
      <w:proofErr w:type="gramStart"/>
      <w:r>
        <w:rPr>
          <w:rFonts w:ascii="宋体" w:eastAsia="宋体" w:hAnsi="宋体" w:cs="宋体" w:hint="eastAsia"/>
          <w:color w:val="000000"/>
          <w:kern w:val="0"/>
          <w:sz w:val="24"/>
          <w:szCs w:val="22"/>
          <w:lang w:bidi="ar"/>
        </w:rPr>
        <w:t>主梁跨中位置</w:t>
      </w:r>
      <w:proofErr w:type="gramEnd"/>
      <w:r>
        <w:rPr>
          <w:rFonts w:ascii="宋体" w:eastAsia="宋体" w:hAnsi="宋体" w:cs="宋体" w:hint="eastAsia"/>
          <w:color w:val="000000"/>
          <w:kern w:val="0"/>
          <w:sz w:val="24"/>
          <w:szCs w:val="22"/>
          <w:lang w:bidi="ar"/>
        </w:rPr>
        <w:t>的静态刚度不大于S/400(注2-4)，架桥机导梁(简支)</w:t>
      </w:r>
      <w:proofErr w:type="gramStart"/>
      <w:r>
        <w:rPr>
          <w:rFonts w:ascii="宋体" w:eastAsia="宋体" w:hAnsi="宋体" w:cs="宋体" w:hint="eastAsia"/>
          <w:color w:val="000000"/>
          <w:kern w:val="0"/>
          <w:sz w:val="24"/>
          <w:szCs w:val="22"/>
          <w:lang w:bidi="ar"/>
        </w:rPr>
        <w:t>跨中位置</w:t>
      </w:r>
      <w:proofErr w:type="gramEnd"/>
      <w:r>
        <w:rPr>
          <w:rFonts w:ascii="宋体" w:eastAsia="宋体" w:hAnsi="宋体" w:cs="宋体" w:hint="eastAsia"/>
          <w:color w:val="000000"/>
          <w:kern w:val="0"/>
          <w:sz w:val="24"/>
          <w:szCs w:val="22"/>
          <w:lang w:bidi="ar"/>
        </w:rPr>
        <w:t>的静态刚度不大于S′/600(注2-5)；对于铁路车辆式架桥机，隧道内架梁的架桥机以及定点起吊的架桥机</w:t>
      </w:r>
      <w:proofErr w:type="gramStart"/>
      <w:r>
        <w:rPr>
          <w:rFonts w:ascii="宋体" w:eastAsia="宋体" w:hAnsi="宋体" w:cs="宋体" w:hint="eastAsia"/>
          <w:color w:val="000000"/>
          <w:kern w:val="0"/>
          <w:sz w:val="24"/>
          <w:szCs w:val="22"/>
          <w:lang w:bidi="ar"/>
        </w:rPr>
        <w:t>主梁跨中位置</w:t>
      </w:r>
      <w:proofErr w:type="gramEnd"/>
      <w:r>
        <w:rPr>
          <w:rFonts w:ascii="宋体" w:eastAsia="宋体" w:hAnsi="宋体" w:cs="宋体" w:hint="eastAsia"/>
          <w:color w:val="000000"/>
          <w:kern w:val="0"/>
          <w:sz w:val="24"/>
          <w:szCs w:val="22"/>
          <w:lang w:bidi="ar"/>
        </w:rPr>
        <w:t>的静态刚度不大于S/300。</w:t>
      </w:r>
    </w:p>
    <w:p w14:paraId="4E5E7F89" w14:textId="6BCC7EF3"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8、根据《起重机械安全技术规程》（TSG 51-2023）的规定，机械式停车设备的存取和交换及循环机构，单车</w:t>
      </w:r>
      <w:proofErr w:type="gramStart"/>
      <w:r>
        <w:rPr>
          <w:rFonts w:ascii="宋体" w:eastAsia="宋体" w:hAnsi="宋体" w:cs="宋体" w:hint="eastAsia"/>
          <w:color w:val="000000"/>
          <w:kern w:val="0"/>
          <w:sz w:val="24"/>
          <w:szCs w:val="22"/>
          <w:lang w:bidi="ar"/>
        </w:rPr>
        <w:t>最大进</w:t>
      </w:r>
      <w:proofErr w:type="gramEnd"/>
      <w:r>
        <w:rPr>
          <w:rFonts w:ascii="宋体" w:eastAsia="宋体" w:hAnsi="宋体" w:cs="宋体" w:hint="eastAsia"/>
          <w:color w:val="000000"/>
          <w:kern w:val="0"/>
          <w:sz w:val="24"/>
          <w:szCs w:val="22"/>
          <w:lang w:bidi="ar"/>
        </w:rPr>
        <w:t>(出)（      ）误差在设计值的±10%范围内</w:t>
      </w:r>
      <w:r w:rsidR="00CC3D99">
        <w:rPr>
          <w:rFonts w:ascii="宋体" w:eastAsia="宋体" w:hAnsi="宋体" w:cs="宋体" w:hint="eastAsia"/>
          <w:color w:val="000000"/>
          <w:kern w:val="0"/>
          <w:sz w:val="24"/>
          <w:szCs w:val="22"/>
          <w:lang w:bidi="ar"/>
        </w:rPr>
        <w:t>。</w:t>
      </w:r>
    </w:p>
    <w:p w14:paraId="1A4F88A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A、速度</w:t>
      </w:r>
    </w:p>
    <w:p w14:paraId="783A5F5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B、距离</w:t>
      </w:r>
    </w:p>
    <w:p w14:paraId="72692D7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C、角度</w:t>
      </w:r>
    </w:p>
    <w:p w14:paraId="48019DA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D、时间</w:t>
      </w:r>
    </w:p>
    <w:p w14:paraId="010AA3E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51-2023）A2 主要工作机构</w:t>
      </w:r>
      <w:proofErr w:type="gramStart"/>
      <w:r>
        <w:rPr>
          <w:rFonts w:ascii="宋体" w:eastAsia="宋体" w:hAnsi="宋体" w:cs="宋体" w:hint="eastAsia"/>
          <w:color w:val="000000"/>
          <w:kern w:val="0"/>
          <w:sz w:val="24"/>
          <w:szCs w:val="22"/>
          <w:lang w:bidi="ar"/>
        </w:rPr>
        <w:t>专项要求</w:t>
      </w:r>
      <w:proofErr w:type="gramEnd"/>
      <w:r>
        <w:rPr>
          <w:rFonts w:ascii="宋体" w:eastAsia="宋体" w:hAnsi="宋体" w:cs="宋体" w:hint="eastAsia"/>
          <w:color w:val="000000"/>
          <w:kern w:val="0"/>
          <w:sz w:val="24"/>
          <w:szCs w:val="22"/>
          <w:lang w:bidi="ar"/>
        </w:rPr>
        <w:t>A2.4  机械式停车设备的存取和交换及循环机构</w:t>
      </w:r>
    </w:p>
    <w:p w14:paraId="103FB02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(1)单车</w:t>
      </w:r>
      <w:proofErr w:type="gramStart"/>
      <w:r>
        <w:rPr>
          <w:rFonts w:ascii="宋体" w:eastAsia="宋体" w:hAnsi="宋体" w:cs="宋体" w:hint="eastAsia"/>
          <w:color w:val="000000"/>
          <w:kern w:val="0"/>
          <w:sz w:val="24"/>
          <w:szCs w:val="22"/>
          <w:lang w:bidi="ar"/>
        </w:rPr>
        <w:t>最大进</w:t>
      </w:r>
      <w:proofErr w:type="gramEnd"/>
      <w:r>
        <w:rPr>
          <w:rFonts w:ascii="宋体" w:eastAsia="宋体" w:hAnsi="宋体" w:cs="宋体" w:hint="eastAsia"/>
          <w:color w:val="000000"/>
          <w:kern w:val="0"/>
          <w:sz w:val="24"/>
          <w:szCs w:val="22"/>
          <w:lang w:bidi="ar"/>
        </w:rPr>
        <w:t>(出)时间误差在设计值的±10%范围内；</w:t>
      </w:r>
    </w:p>
    <w:p w14:paraId="7654FDE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(2)存取机构应当能够平稳的存(取)</w:t>
      </w:r>
      <w:proofErr w:type="gramStart"/>
      <w:r>
        <w:rPr>
          <w:rFonts w:ascii="宋体" w:eastAsia="宋体" w:hAnsi="宋体" w:cs="宋体" w:hint="eastAsia"/>
          <w:color w:val="000000"/>
          <w:kern w:val="0"/>
          <w:sz w:val="24"/>
          <w:szCs w:val="22"/>
          <w:lang w:bidi="ar"/>
        </w:rPr>
        <w:t>适停汽车</w:t>
      </w:r>
      <w:proofErr w:type="gramEnd"/>
      <w:r>
        <w:rPr>
          <w:rFonts w:ascii="宋体" w:eastAsia="宋体" w:hAnsi="宋体" w:cs="宋体" w:hint="eastAsia"/>
          <w:color w:val="000000"/>
          <w:kern w:val="0"/>
          <w:sz w:val="24"/>
          <w:szCs w:val="22"/>
          <w:lang w:bidi="ar"/>
        </w:rPr>
        <w:t>；</w:t>
      </w:r>
    </w:p>
    <w:p w14:paraId="359DDF20"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(3)循环机构应当能够稳定地循环、可靠地</w:t>
      </w:r>
      <w:proofErr w:type="gramStart"/>
      <w:r>
        <w:rPr>
          <w:rFonts w:ascii="宋体" w:eastAsia="宋体" w:hAnsi="宋体" w:cs="宋体" w:hint="eastAsia"/>
          <w:color w:val="000000"/>
          <w:kern w:val="0"/>
          <w:sz w:val="24"/>
          <w:szCs w:val="22"/>
          <w:lang w:bidi="ar"/>
        </w:rPr>
        <w:t>停放适停汽车</w:t>
      </w:r>
      <w:proofErr w:type="gramEnd"/>
      <w:r>
        <w:rPr>
          <w:rFonts w:ascii="宋体" w:eastAsia="宋体" w:hAnsi="宋体" w:cs="宋体" w:hint="eastAsia"/>
          <w:color w:val="000000"/>
          <w:kern w:val="0"/>
          <w:sz w:val="24"/>
          <w:szCs w:val="22"/>
          <w:lang w:bidi="ar"/>
        </w:rPr>
        <w:t>，并且有必要的措施保证循环链、</w:t>
      </w:r>
      <w:proofErr w:type="gramStart"/>
      <w:r>
        <w:rPr>
          <w:rFonts w:ascii="宋体" w:eastAsia="宋体" w:hAnsi="宋体" w:cs="宋体" w:hint="eastAsia"/>
          <w:color w:val="000000"/>
          <w:kern w:val="0"/>
          <w:sz w:val="24"/>
          <w:szCs w:val="22"/>
          <w:lang w:bidi="ar"/>
        </w:rPr>
        <w:t>拨轮与</w:t>
      </w:r>
      <w:proofErr w:type="gramEnd"/>
      <w:r>
        <w:rPr>
          <w:rFonts w:ascii="宋体" w:eastAsia="宋体" w:hAnsi="宋体" w:cs="宋体" w:hint="eastAsia"/>
          <w:color w:val="000000"/>
          <w:kern w:val="0"/>
          <w:sz w:val="24"/>
          <w:szCs w:val="22"/>
          <w:lang w:bidi="ar"/>
        </w:rPr>
        <w:t>载车板的正常工作。</w:t>
      </w:r>
    </w:p>
    <w:p w14:paraId="04859A1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(5)附墙</w:t>
      </w:r>
      <w:proofErr w:type="gramStart"/>
      <w:r>
        <w:rPr>
          <w:rFonts w:ascii="宋体" w:eastAsia="宋体" w:hAnsi="宋体" w:cs="宋体" w:hint="eastAsia"/>
          <w:color w:val="000000"/>
          <w:kern w:val="0"/>
          <w:sz w:val="24"/>
          <w:szCs w:val="22"/>
          <w:lang w:bidi="ar"/>
        </w:rPr>
        <w:t>架应当</w:t>
      </w:r>
      <w:proofErr w:type="gramEnd"/>
      <w:r>
        <w:rPr>
          <w:rFonts w:ascii="宋体" w:eastAsia="宋体" w:hAnsi="宋体" w:cs="宋体" w:hint="eastAsia"/>
          <w:color w:val="000000"/>
          <w:kern w:val="0"/>
          <w:sz w:val="24"/>
          <w:szCs w:val="22"/>
          <w:lang w:bidi="ar"/>
        </w:rPr>
        <w:t>能够承受所有可能的组合载荷，包括安装(拆卸)过程中产生的作用力。</w:t>
      </w:r>
    </w:p>
    <w:p w14:paraId="1474C7BC" w14:textId="7197887F"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9、根据《起重机械安全技术规程》（TSG 51-2023）的规定，为了便于人货两用施工升降机吊笼乘员寻求外部援助，应当在吊笼内安装易于识别和接近的报警装置，该装置应当为铃声或者类似装置，或者内部通讯系统，这些装置或者系统应当能够在施工升降机断电后至少（      ）内正常工作</w:t>
      </w:r>
      <w:r w:rsidR="00CC3D99">
        <w:rPr>
          <w:rFonts w:ascii="宋体" w:eastAsia="宋体" w:hAnsi="宋体" w:cs="宋体" w:hint="eastAsia"/>
          <w:color w:val="000000"/>
          <w:kern w:val="0"/>
          <w:sz w:val="24"/>
          <w:szCs w:val="22"/>
          <w:lang w:bidi="ar"/>
        </w:rPr>
        <w:t>。</w:t>
      </w:r>
    </w:p>
    <w:p w14:paraId="5F1F424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A、1小时</w:t>
      </w:r>
    </w:p>
    <w:p w14:paraId="4D3F56F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B、30分钟</w:t>
      </w:r>
    </w:p>
    <w:p w14:paraId="11F9320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C、10分钟</w:t>
      </w:r>
    </w:p>
    <w:p w14:paraId="2000212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D、5分钟</w:t>
      </w:r>
    </w:p>
    <w:p w14:paraId="40040E36"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《起重机械安全技术规程》（TSG 51-2023）A4.1.5.2  报警装置和紧急操作</w:t>
      </w:r>
    </w:p>
    <w:p w14:paraId="76A206E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为了便于人货两用施工升降机吊笼乘员寻求外部援助，应当在吊笼内安装易于识别和接近的报警装置，该装置应当为铃声或者类似装置，或者内部通讯系统，这些装置或者系统应当能够在施工升降机断电后至少1h内正常工作；</w:t>
      </w:r>
    </w:p>
    <w:p w14:paraId="40F0C61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(2)人货两用施工升降机应当配有紧急情况时能够将吊笼</w:t>
      </w:r>
      <w:proofErr w:type="gramStart"/>
      <w:r>
        <w:rPr>
          <w:rFonts w:ascii="宋体" w:eastAsia="宋体" w:hAnsi="宋体" w:cs="宋体" w:hint="eastAsia"/>
          <w:color w:val="000000"/>
          <w:kern w:val="0"/>
          <w:sz w:val="24"/>
          <w:szCs w:val="22"/>
          <w:lang w:bidi="ar"/>
        </w:rPr>
        <w:t>移动到层站</w:t>
      </w:r>
      <w:proofErr w:type="gramEnd"/>
      <w:r>
        <w:rPr>
          <w:rFonts w:ascii="宋体" w:eastAsia="宋体" w:hAnsi="宋体" w:cs="宋体" w:hint="eastAsia"/>
          <w:color w:val="000000"/>
          <w:kern w:val="0"/>
          <w:sz w:val="24"/>
          <w:szCs w:val="22"/>
          <w:lang w:bidi="ar"/>
        </w:rPr>
        <w:t>的紧急操作装置；</w:t>
      </w:r>
    </w:p>
    <w:p w14:paraId="6FEBE39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(3)如果人货两用施工升降机吊笼内配置任何人都可以操作的手动紧急下降装置，则传动系统的制动器应当可以在吊笼内手动释放，保持制动器打开所需的持续</w:t>
      </w:r>
      <w:proofErr w:type="gramStart"/>
      <w:r>
        <w:rPr>
          <w:rFonts w:ascii="宋体" w:eastAsia="宋体" w:hAnsi="宋体" w:cs="宋体" w:hint="eastAsia"/>
          <w:color w:val="000000"/>
          <w:kern w:val="0"/>
          <w:sz w:val="24"/>
          <w:szCs w:val="22"/>
          <w:lang w:bidi="ar"/>
        </w:rPr>
        <w:t>力应当</w:t>
      </w:r>
      <w:proofErr w:type="gramEnd"/>
      <w:r>
        <w:rPr>
          <w:rFonts w:ascii="宋体" w:eastAsia="宋体" w:hAnsi="宋体" w:cs="宋体" w:hint="eastAsia"/>
          <w:color w:val="000000"/>
          <w:kern w:val="0"/>
          <w:sz w:val="24"/>
          <w:szCs w:val="22"/>
          <w:lang w:bidi="ar"/>
        </w:rPr>
        <w:t>不大于400N，该装置应当有保护以避免误用，速度应当自动控制，并且小于限速器的动作速度，也不应当大于1.0m/s；</w:t>
      </w:r>
    </w:p>
    <w:p w14:paraId="47867756"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(4)人货两用施工升降机人工紧急操作，专业人员移动装有额定载重量的吊笼所需要的手动操作</w:t>
      </w:r>
      <w:proofErr w:type="gramStart"/>
      <w:r>
        <w:rPr>
          <w:rFonts w:ascii="宋体" w:eastAsia="宋体" w:hAnsi="宋体" w:cs="宋体" w:hint="eastAsia"/>
          <w:color w:val="000000"/>
          <w:kern w:val="0"/>
          <w:sz w:val="24"/>
          <w:szCs w:val="22"/>
          <w:lang w:bidi="ar"/>
        </w:rPr>
        <w:t>力应当</w:t>
      </w:r>
      <w:proofErr w:type="gramEnd"/>
      <w:r>
        <w:rPr>
          <w:rFonts w:ascii="宋体" w:eastAsia="宋体" w:hAnsi="宋体" w:cs="宋体" w:hint="eastAsia"/>
          <w:color w:val="000000"/>
          <w:kern w:val="0"/>
          <w:sz w:val="24"/>
          <w:szCs w:val="22"/>
          <w:lang w:bidi="ar"/>
        </w:rPr>
        <w:t>不大于400N；人货两用施工升降机电气紧急操作，应当装设符合电气安全装置要求的紧急操作开关，控制吊笼的速度应当不大于0.7m/s；</w:t>
      </w:r>
    </w:p>
    <w:p w14:paraId="0C9CFEA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货用施工升降机应当设有在动力中断或者控制失效时专业人员能够移动运载装置的措施，例如配备通过手动释放传动装置的制动器或者符合本条第(4)项的手动紧急操作装置；这些措施应当只能由手动持续作用来驱动。</w:t>
      </w:r>
    </w:p>
    <w:p w14:paraId="7DE303EB" w14:textId="6DC8CE6E"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10、根据《起重机械安全技术规程》（TSG 51-2023）的规定，叠片式吊钩各</w:t>
      </w:r>
      <w:proofErr w:type="gramStart"/>
      <w:r>
        <w:rPr>
          <w:rFonts w:ascii="宋体" w:eastAsia="宋体" w:hAnsi="宋体" w:cs="宋体" w:hint="eastAsia"/>
          <w:color w:val="000000"/>
          <w:kern w:val="0"/>
          <w:sz w:val="24"/>
          <w:szCs w:val="22"/>
          <w:lang w:bidi="ar"/>
        </w:rPr>
        <w:t>钩片应当</w:t>
      </w:r>
      <w:proofErr w:type="gramEnd"/>
      <w:r>
        <w:rPr>
          <w:rFonts w:ascii="宋体" w:eastAsia="宋体" w:hAnsi="宋体" w:cs="宋体" w:hint="eastAsia"/>
          <w:color w:val="000000"/>
          <w:kern w:val="0"/>
          <w:sz w:val="24"/>
          <w:szCs w:val="22"/>
          <w:lang w:bidi="ar"/>
        </w:rPr>
        <w:t>采用正火状态钢板；</w:t>
      </w:r>
      <w:proofErr w:type="gramStart"/>
      <w:r>
        <w:rPr>
          <w:rFonts w:ascii="宋体" w:eastAsia="宋体" w:hAnsi="宋体" w:cs="宋体" w:hint="eastAsia"/>
          <w:color w:val="000000"/>
          <w:kern w:val="0"/>
          <w:sz w:val="24"/>
          <w:szCs w:val="22"/>
          <w:lang w:bidi="ar"/>
        </w:rPr>
        <w:t>各钩片表面</w:t>
      </w:r>
      <w:proofErr w:type="gramEnd"/>
      <w:r>
        <w:rPr>
          <w:rFonts w:ascii="宋体" w:eastAsia="宋体" w:hAnsi="宋体" w:cs="宋体" w:hint="eastAsia"/>
          <w:color w:val="000000"/>
          <w:kern w:val="0"/>
          <w:sz w:val="24"/>
          <w:szCs w:val="22"/>
          <w:lang w:bidi="ar"/>
        </w:rPr>
        <w:t>应当（      ）</w:t>
      </w:r>
      <w:r w:rsidR="00CC3D99">
        <w:rPr>
          <w:rFonts w:ascii="宋体" w:eastAsia="宋体" w:hAnsi="宋体" w:cs="宋体" w:hint="eastAsia"/>
          <w:color w:val="000000"/>
          <w:kern w:val="0"/>
          <w:sz w:val="24"/>
          <w:szCs w:val="22"/>
          <w:lang w:bidi="ar"/>
        </w:rPr>
        <w:t>。</w:t>
      </w:r>
    </w:p>
    <w:p w14:paraId="091A3CB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A、无锈蚀和氧化皮</w:t>
      </w:r>
    </w:p>
    <w:p w14:paraId="4E990DE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B、无表面裂纹</w:t>
      </w:r>
    </w:p>
    <w:p w14:paraId="60B8332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C、无内部开裂</w:t>
      </w:r>
    </w:p>
    <w:p w14:paraId="1590761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D、以上全部都是</w:t>
      </w:r>
    </w:p>
    <w:p w14:paraId="620FB01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51-2023）2.5.3.1  吊钩</w:t>
      </w:r>
    </w:p>
    <w:p w14:paraId="0EE34AB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(1)不得采用铸造吊钩；</w:t>
      </w:r>
    </w:p>
    <w:p w14:paraId="40B6C2B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(2)锻造吊钩材料的力学性能应当不低于GB/T 714—2015《桥梁用结构钢》中的Q345qD；叠片式吊钩材料的力学性能应当不低于GB/T 1591—2018《低合金高强度结构钢》中的Q355B，当环境温度低于-20℃时应当不低于Q355D；</w:t>
      </w:r>
    </w:p>
    <w:p w14:paraId="3E59F8E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(3)锻造吊钩表面应当光洁，无裂纹、折叠等缺陷；锻造吊钩内部应当无裂纹、白点等影响使用安全的缺陷，超声波检测质量等级应当不低于GB/T 37400.15—2019《重型机械通用技术条件  第15部分：锻钢件无损探伤》中的Ⅱ级；锻造吊钩的缺陷不允许补焊；</w:t>
      </w:r>
    </w:p>
    <w:p w14:paraId="1CAF3FE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(4)叠片式吊钩各</w:t>
      </w:r>
      <w:proofErr w:type="gramStart"/>
      <w:r>
        <w:rPr>
          <w:rFonts w:ascii="宋体" w:eastAsia="宋体" w:hAnsi="宋体" w:cs="宋体" w:hint="eastAsia"/>
          <w:color w:val="000000"/>
          <w:kern w:val="0"/>
          <w:sz w:val="24"/>
          <w:szCs w:val="22"/>
          <w:lang w:bidi="ar"/>
        </w:rPr>
        <w:t>钩片应当</w:t>
      </w:r>
      <w:proofErr w:type="gramEnd"/>
      <w:r>
        <w:rPr>
          <w:rFonts w:ascii="宋体" w:eastAsia="宋体" w:hAnsi="宋体" w:cs="宋体" w:hint="eastAsia"/>
          <w:color w:val="000000"/>
          <w:kern w:val="0"/>
          <w:sz w:val="24"/>
          <w:szCs w:val="22"/>
          <w:lang w:bidi="ar"/>
        </w:rPr>
        <w:t>采用正火状态钢板；</w:t>
      </w:r>
      <w:proofErr w:type="gramStart"/>
      <w:r>
        <w:rPr>
          <w:rFonts w:ascii="宋体" w:eastAsia="宋体" w:hAnsi="宋体" w:cs="宋体" w:hint="eastAsia"/>
          <w:color w:val="000000"/>
          <w:kern w:val="0"/>
          <w:sz w:val="24"/>
          <w:szCs w:val="22"/>
          <w:lang w:bidi="ar"/>
        </w:rPr>
        <w:t>各钩片表面</w:t>
      </w:r>
      <w:proofErr w:type="gramEnd"/>
      <w:r>
        <w:rPr>
          <w:rFonts w:ascii="宋体" w:eastAsia="宋体" w:hAnsi="宋体" w:cs="宋体" w:hint="eastAsia"/>
          <w:color w:val="000000"/>
          <w:kern w:val="0"/>
          <w:sz w:val="24"/>
          <w:szCs w:val="22"/>
          <w:lang w:bidi="ar"/>
        </w:rPr>
        <w:t>应当无锈蚀和氧化皮，无表面裂纹和内部开裂，有缺陷的</w:t>
      </w:r>
      <w:proofErr w:type="gramStart"/>
      <w:r>
        <w:rPr>
          <w:rFonts w:ascii="宋体" w:eastAsia="宋体" w:hAnsi="宋体" w:cs="宋体" w:hint="eastAsia"/>
          <w:color w:val="000000"/>
          <w:kern w:val="0"/>
          <w:sz w:val="24"/>
          <w:szCs w:val="22"/>
          <w:lang w:bidi="ar"/>
        </w:rPr>
        <w:t>钩片不得</w:t>
      </w:r>
      <w:proofErr w:type="gramEnd"/>
      <w:r>
        <w:rPr>
          <w:rFonts w:ascii="宋体" w:eastAsia="宋体" w:hAnsi="宋体" w:cs="宋体" w:hint="eastAsia"/>
          <w:color w:val="000000"/>
          <w:kern w:val="0"/>
          <w:sz w:val="24"/>
          <w:szCs w:val="22"/>
          <w:lang w:bidi="ar"/>
        </w:rPr>
        <w:t>使用；</w:t>
      </w:r>
      <w:proofErr w:type="gramStart"/>
      <w:r>
        <w:rPr>
          <w:rFonts w:ascii="宋体" w:eastAsia="宋体" w:hAnsi="宋体" w:cs="宋体" w:hint="eastAsia"/>
          <w:color w:val="000000"/>
          <w:kern w:val="0"/>
          <w:sz w:val="24"/>
          <w:szCs w:val="22"/>
          <w:lang w:bidi="ar"/>
        </w:rPr>
        <w:t>钩片叠装</w:t>
      </w:r>
      <w:proofErr w:type="gramEnd"/>
      <w:r>
        <w:rPr>
          <w:rFonts w:ascii="宋体" w:eastAsia="宋体" w:hAnsi="宋体" w:cs="宋体" w:hint="eastAsia"/>
          <w:color w:val="000000"/>
          <w:kern w:val="0"/>
          <w:sz w:val="24"/>
          <w:szCs w:val="22"/>
          <w:lang w:bidi="ar"/>
        </w:rPr>
        <w:t>时必须贴紧，各</w:t>
      </w:r>
      <w:proofErr w:type="gramStart"/>
      <w:r>
        <w:rPr>
          <w:rFonts w:ascii="宋体" w:eastAsia="宋体" w:hAnsi="宋体" w:cs="宋体" w:hint="eastAsia"/>
          <w:color w:val="000000"/>
          <w:kern w:val="0"/>
          <w:sz w:val="24"/>
          <w:szCs w:val="22"/>
          <w:lang w:bidi="ar"/>
        </w:rPr>
        <w:t>钩片间</w:t>
      </w:r>
      <w:proofErr w:type="gramEnd"/>
      <w:r>
        <w:rPr>
          <w:rFonts w:ascii="宋体" w:eastAsia="宋体" w:hAnsi="宋体" w:cs="宋体" w:hint="eastAsia"/>
          <w:color w:val="000000"/>
          <w:kern w:val="0"/>
          <w:sz w:val="24"/>
          <w:szCs w:val="22"/>
          <w:lang w:bidi="ar"/>
        </w:rPr>
        <w:t>的缝隙应当不大于0.5mm；</w:t>
      </w:r>
      <w:proofErr w:type="gramStart"/>
      <w:r>
        <w:rPr>
          <w:rFonts w:ascii="宋体" w:eastAsia="宋体" w:hAnsi="宋体" w:cs="宋体" w:hint="eastAsia"/>
          <w:color w:val="000000"/>
          <w:kern w:val="0"/>
          <w:sz w:val="24"/>
          <w:szCs w:val="22"/>
          <w:lang w:bidi="ar"/>
        </w:rPr>
        <w:t>钩片主要</w:t>
      </w:r>
      <w:proofErr w:type="gramEnd"/>
      <w:r>
        <w:rPr>
          <w:rFonts w:ascii="宋体" w:eastAsia="宋体" w:hAnsi="宋体" w:cs="宋体" w:hint="eastAsia"/>
          <w:color w:val="000000"/>
          <w:kern w:val="0"/>
          <w:sz w:val="24"/>
          <w:szCs w:val="22"/>
          <w:lang w:bidi="ar"/>
        </w:rPr>
        <w:t>受力面上不允许有焊接现象；叠片式吊钩的缺陷不允许补焊；</w:t>
      </w:r>
    </w:p>
    <w:p w14:paraId="0A33C71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(5)使用条件或者操作方法可能会导致物品意外脱钩时，吊钩应当装设防物品意外脱钩的装置。</w:t>
      </w:r>
    </w:p>
    <w:p w14:paraId="7F6A1B24" w14:textId="7A7800FF"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11、根据《起重机械安全技术规程》（TSG 51-2023）的规定，起重电磁铁采用起重机械主电源作为电源出现故障(如停电)时，应当有一个备用电池自动供电，其提供的电流应当能够保持起重电磁铁吸附额定载荷至少（      ）min，并且能够控制所吸附的额定载荷缓慢落地</w:t>
      </w:r>
      <w:r w:rsidR="00CC3D99">
        <w:rPr>
          <w:rFonts w:ascii="宋体" w:eastAsia="宋体" w:hAnsi="宋体" w:cs="宋体" w:hint="eastAsia"/>
          <w:color w:val="000000"/>
          <w:kern w:val="0"/>
          <w:sz w:val="24"/>
          <w:szCs w:val="22"/>
          <w:lang w:bidi="ar"/>
        </w:rPr>
        <w:t>。</w:t>
      </w:r>
    </w:p>
    <w:p w14:paraId="24A0271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F0896A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B、5</w:t>
      </w:r>
    </w:p>
    <w:p w14:paraId="7788D48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w:t>
      </w:r>
    </w:p>
    <w:p w14:paraId="574DC73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D、15</w:t>
      </w:r>
    </w:p>
    <w:p w14:paraId="5DE034D0"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51-2023）2.5.3.4  起重电磁铁</w:t>
      </w:r>
    </w:p>
    <w:p w14:paraId="7D56F35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(1)起重电磁铁应当提供至少相当于2倍额定载荷的拉脱力，电控永磁铁和起重永磁</w:t>
      </w:r>
      <w:proofErr w:type="gramStart"/>
      <w:r>
        <w:rPr>
          <w:rFonts w:ascii="宋体" w:eastAsia="宋体" w:hAnsi="宋体" w:cs="宋体" w:hint="eastAsia"/>
          <w:color w:val="000000"/>
          <w:kern w:val="0"/>
          <w:sz w:val="24"/>
          <w:szCs w:val="22"/>
          <w:lang w:bidi="ar"/>
        </w:rPr>
        <w:t>铁应当</w:t>
      </w:r>
      <w:proofErr w:type="gramEnd"/>
      <w:r>
        <w:rPr>
          <w:rFonts w:ascii="宋体" w:eastAsia="宋体" w:hAnsi="宋体" w:cs="宋体" w:hint="eastAsia"/>
          <w:color w:val="000000"/>
          <w:kern w:val="0"/>
          <w:sz w:val="24"/>
          <w:szCs w:val="22"/>
          <w:lang w:bidi="ar"/>
        </w:rPr>
        <w:t>提供至少相当于3倍额定载荷的拉脱力；</w:t>
      </w:r>
    </w:p>
    <w:p w14:paraId="0BC334E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(2)应当装设一个自动报警装置来监控起重电磁铁的供电电源，当供电电源出现故障时，应当发出光或者声音报警；采用蓄电池作为供电电源时，在电源达到释放额定载荷等级前至少10min发出报警；</w:t>
      </w:r>
    </w:p>
    <w:p w14:paraId="5AD0DD4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(3)起重电磁铁采用起重机械主电源作为电源出现故障(如停电)时，应当有一个备用电池自动供电，其提供的电流应当能够保持起重电磁铁吸附额定载荷至少15min，并且能够控制所吸附的额定载荷缓慢落地；</w:t>
      </w:r>
    </w:p>
    <w:p w14:paraId="19C5CD74" w14:textId="3C2F43DF"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12、根据《起重机械安全技术规程》（TSG 51-2023）的规定， 动力式真空吸盘应当装有（      ）测量装置，来显示真空的工作范围和下落范围</w:t>
      </w:r>
      <w:r w:rsidR="00CC3D99">
        <w:rPr>
          <w:rFonts w:ascii="宋体" w:eastAsia="宋体" w:hAnsi="宋体" w:cs="宋体" w:hint="eastAsia"/>
          <w:color w:val="000000"/>
          <w:kern w:val="0"/>
          <w:sz w:val="24"/>
          <w:szCs w:val="22"/>
          <w:lang w:bidi="ar"/>
        </w:rPr>
        <w:t>。</w:t>
      </w:r>
    </w:p>
    <w:p w14:paraId="54679AC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A、压力</w:t>
      </w:r>
    </w:p>
    <w:p w14:paraId="25A8C01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B、压强</w:t>
      </w:r>
    </w:p>
    <w:p w14:paraId="55DF2F3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C、体积</w:t>
      </w:r>
    </w:p>
    <w:p w14:paraId="6E23358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D、密度</w:t>
      </w:r>
    </w:p>
    <w:p w14:paraId="57C9997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51-2023）2.5.3.5  真空吸盘</w:t>
      </w:r>
    </w:p>
    <w:p w14:paraId="6C115C32"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(1)在所有预计的倾斜角度下真空吸盘的设计，应当能够吸起至少相当于2倍的额定载荷；</w:t>
      </w:r>
    </w:p>
    <w:p w14:paraId="710ACE9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动力式真空吸盘应当装有压力测量装置，来显示真空的工作范围和下落范围；非动力式真空吸盘应当装有指示器，到达工作范围结束点时显示给作业人员；有关作业人员在正常工作位置，应当能够清晰看见测量装置或者指示器显示的内容；</w:t>
      </w:r>
    </w:p>
    <w:p w14:paraId="46A379C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(3)应当装设自动报警装置，在真空损失不能补偿的情况下，达到下落范围时应当能够发出光或者声音的自动报警；当真空吸盘出现电源故障时，报警设备应当仍能运行；</w:t>
      </w:r>
    </w:p>
    <w:p w14:paraId="08848152"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(4)如果出现电源故障，真空吸盘应当能够保持载荷5min；</w:t>
      </w:r>
    </w:p>
    <w:p w14:paraId="5E61E41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(5)载荷的释放应当由</w:t>
      </w:r>
      <w:proofErr w:type="gramStart"/>
      <w:r>
        <w:rPr>
          <w:rFonts w:ascii="宋体" w:eastAsia="宋体" w:hAnsi="宋体" w:cs="宋体" w:hint="eastAsia"/>
          <w:color w:val="000000"/>
          <w:kern w:val="0"/>
          <w:sz w:val="24"/>
          <w:szCs w:val="22"/>
          <w:lang w:bidi="ar"/>
        </w:rPr>
        <w:t>双动作</w:t>
      </w:r>
      <w:proofErr w:type="gramEnd"/>
      <w:r>
        <w:rPr>
          <w:rFonts w:ascii="宋体" w:eastAsia="宋体" w:hAnsi="宋体" w:cs="宋体" w:hint="eastAsia"/>
          <w:color w:val="000000"/>
          <w:kern w:val="0"/>
          <w:sz w:val="24"/>
          <w:szCs w:val="22"/>
          <w:lang w:bidi="ar"/>
        </w:rPr>
        <w:t>控制来操纵。</w:t>
      </w:r>
    </w:p>
    <w:p w14:paraId="6C77C36E" w14:textId="58C133E1"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13、根据《起重机械安全技术规程》（TSG 51-2023）的规定，起重机械的电源开关可以是（      ）</w:t>
      </w:r>
      <w:r w:rsidR="00CC3D99">
        <w:rPr>
          <w:rFonts w:ascii="宋体" w:eastAsia="宋体" w:hAnsi="宋体" w:cs="宋体" w:hint="eastAsia"/>
          <w:color w:val="000000"/>
          <w:kern w:val="0"/>
          <w:sz w:val="24"/>
          <w:szCs w:val="22"/>
          <w:lang w:bidi="ar"/>
        </w:rPr>
        <w:t>。</w:t>
      </w:r>
    </w:p>
    <w:p w14:paraId="49914FF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A、隔离开关</w:t>
      </w:r>
    </w:p>
    <w:p w14:paraId="66B4A97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B、与开关电器一起使用的隔离器</w:t>
      </w:r>
    </w:p>
    <w:p w14:paraId="3BD7118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C、具有隔离功能的断路器</w:t>
      </w:r>
    </w:p>
    <w:p w14:paraId="44C932B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D、全部都是</w:t>
      </w:r>
    </w:p>
    <w:p w14:paraId="75AAED1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51-2023）2.6.1.2  供电电源及开关</w:t>
      </w:r>
    </w:p>
    <w:p w14:paraId="39578DE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(1)起重机械应当由专用</w:t>
      </w:r>
      <w:proofErr w:type="gramStart"/>
      <w:r>
        <w:rPr>
          <w:rFonts w:ascii="宋体" w:eastAsia="宋体" w:hAnsi="宋体" w:cs="宋体" w:hint="eastAsia"/>
          <w:color w:val="000000"/>
          <w:kern w:val="0"/>
          <w:sz w:val="24"/>
          <w:szCs w:val="22"/>
          <w:lang w:bidi="ar"/>
        </w:rPr>
        <w:t>馈</w:t>
      </w:r>
      <w:proofErr w:type="gramEnd"/>
      <w:r>
        <w:rPr>
          <w:rFonts w:ascii="宋体" w:eastAsia="宋体" w:hAnsi="宋体" w:cs="宋体" w:hint="eastAsia"/>
          <w:color w:val="000000"/>
          <w:kern w:val="0"/>
          <w:sz w:val="24"/>
          <w:szCs w:val="22"/>
          <w:lang w:bidi="ar"/>
        </w:rPr>
        <w:t>电线供电，有触电危险的</w:t>
      </w:r>
      <w:proofErr w:type="gramStart"/>
      <w:r>
        <w:rPr>
          <w:rFonts w:ascii="宋体" w:eastAsia="宋体" w:hAnsi="宋体" w:cs="宋体" w:hint="eastAsia"/>
          <w:color w:val="000000"/>
          <w:kern w:val="0"/>
          <w:sz w:val="24"/>
          <w:szCs w:val="22"/>
          <w:lang w:bidi="ar"/>
        </w:rPr>
        <w:t>供电主滑触线</w:t>
      </w:r>
      <w:proofErr w:type="gramEnd"/>
      <w:r>
        <w:rPr>
          <w:rFonts w:ascii="宋体" w:eastAsia="宋体" w:hAnsi="宋体" w:cs="宋体" w:hint="eastAsia"/>
          <w:color w:val="000000"/>
          <w:kern w:val="0"/>
          <w:sz w:val="24"/>
          <w:szCs w:val="22"/>
          <w:lang w:bidi="ar"/>
        </w:rPr>
        <w:t>应当涂有安全色，并且在适当的位置装设安全警示标志或者带电状态的指示灯；</w:t>
      </w:r>
    </w:p>
    <w:p w14:paraId="6EEC00C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(2)电源进线</w:t>
      </w:r>
      <w:proofErr w:type="gramStart"/>
      <w:r>
        <w:rPr>
          <w:rFonts w:ascii="宋体" w:eastAsia="宋体" w:hAnsi="宋体" w:cs="宋体" w:hint="eastAsia"/>
          <w:color w:val="000000"/>
          <w:kern w:val="0"/>
          <w:sz w:val="24"/>
          <w:szCs w:val="22"/>
          <w:lang w:bidi="ar"/>
        </w:rPr>
        <w:t>端应当</w:t>
      </w:r>
      <w:proofErr w:type="gramEnd"/>
      <w:r>
        <w:rPr>
          <w:rFonts w:ascii="宋体" w:eastAsia="宋体" w:hAnsi="宋体" w:cs="宋体" w:hint="eastAsia"/>
          <w:color w:val="000000"/>
          <w:kern w:val="0"/>
          <w:sz w:val="24"/>
          <w:szCs w:val="22"/>
          <w:lang w:bidi="ar"/>
        </w:rPr>
        <w:t>装设切断起重机械总电源的电源开关，电源开关可以是隔离开关、与开关电器一起使用的隔离器或者是具有隔离功能的断路器；总电源回路应当</w:t>
      </w:r>
      <w:proofErr w:type="gramStart"/>
      <w:r>
        <w:rPr>
          <w:rFonts w:ascii="宋体" w:eastAsia="宋体" w:hAnsi="宋体" w:cs="宋体" w:hint="eastAsia"/>
          <w:color w:val="000000"/>
          <w:kern w:val="0"/>
          <w:sz w:val="24"/>
          <w:szCs w:val="22"/>
          <w:lang w:bidi="ar"/>
        </w:rPr>
        <w:t>装设总</w:t>
      </w:r>
      <w:proofErr w:type="gramEnd"/>
      <w:r>
        <w:rPr>
          <w:rFonts w:ascii="宋体" w:eastAsia="宋体" w:hAnsi="宋体" w:cs="宋体" w:hint="eastAsia"/>
          <w:color w:val="000000"/>
          <w:kern w:val="0"/>
          <w:sz w:val="24"/>
          <w:szCs w:val="22"/>
          <w:lang w:bidi="ar"/>
        </w:rPr>
        <w:t>断路器，总断路器的控制应当具有电磁脱扣功能，其额定电流应当大于起重机械额定工作电流，电磁脱扣电流整定值应当大于起重机最大工作电流；总断路器的断</w:t>
      </w:r>
      <w:proofErr w:type="gramStart"/>
      <w:r>
        <w:rPr>
          <w:rFonts w:ascii="宋体" w:eastAsia="宋体" w:hAnsi="宋体" w:cs="宋体" w:hint="eastAsia"/>
          <w:color w:val="000000"/>
          <w:kern w:val="0"/>
          <w:sz w:val="24"/>
          <w:szCs w:val="22"/>
          <w:lang w:bidi="ar"/>
        </w:rPr>
        <w:t>弧能力</w:t>
      </w:r>
      <w:proofErr w:type="gramEnd"/>
      <w:r>
        <w:rPr>
          <w:rFonts w:ascii="宋体" w:eastAsia="宋体" w:hAnsi="宋体" w:cs="宋体" w:hint="eastAsia"/>
          <w:color w:val="000000"/>
          <w:kern w:val="0"/>
          <w:sz w:val="24"/>
          <w:szCs w:val="22"/>
          <w:lang w:bidi="ar"/>
        </w:rPr>
        <w:t>应当能够断开在起重机械上发生的短路电流；总断路器的出线端不应当与起重机械无关的其他设备连接；</w:t>
      </w:r>
    </w:p>
    <w:p w14:paraId="6EE6CA0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(3)多台起重机械共用同一供电线时，每台起重机械均应当装设一个独立的电源开关；使用两个或者多个引入电源时，每个电源都应当装设电源开关以及</w:t>
      </w:r>
      <w:proofErr w:type="gramStart"/>
      <w:r>
        <w:rPr>
          <w:rFonts w:ascii="宋体" w:eastAsia="宋体" w:hAnsi="宋体" w:cs="宋体" w:hint="eastAsia"/>
          <w:color w:val="000000"/>
          <w:kern w:val="0"/>
          <w:sz w:val="24"/>
          <w:szCs w:val="22"/>
          <w:lang w:bidi="ar"/>
        </w:rPr>
        <w:t>联锁</w:t>
      </w:r>
      <w:proofErr w:type="gramEnd"/>
      <w:r>
        <w:rPr>
          <w:rFonts w:ascii="宋体" w:eastAsia="宋体" w:hAnsi="宋体" w:cs="宋体" w:hint="eastAsia"/>
          <w:color w:val="000000"/>
          <w:kern w:val="0"/>
          <w:sz w:val="24"/>
          <w:szCs w:val="22"/>
          <w:lang w:bidi="ar"/>
        </w:rPr>
        <w:t>保护装置；</w:t>
      </w:r>
    </w:p>
    <w:p w14:paraId="26E1529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(4)起重机械上应当</w:t>
      </w:r>
      <w:proofErr w:type="gramStart"/>
      <w:r>
        <w:rPr>
          <w:rFonts w:ascii="宋体" w:eastAsia="宋体" w:hAnsi="宋体" w:cs="宋体" w:hint="eastAsia"/>
          <w:color w:val="000000"/>
          <w:kern w:val="0"/>
          <w:sz w:val="24"/>
          <w:szCs w:val="22"/>
          <w:lang w:bidi="ar"/>
        </w:rPr>
        <w:t>装设总</w:t>
      </w:r>
      <w:proofErr w:type="gramEnd"/>
      <w:r>
        <w:rPr>
          <w:rFonts w:ascii="宋体" w:eastAsia="宋体" w:hAnsi="宋体" w:cs="宋体" w:hint="eastAsia"/>
          <w:color w:val="000000"/>
          <w:kern w:val="0"/>
          <w:sz w:val="24"/>
          <w:szCs w:val="22"/>
          <w:lang w:bidi="ar"/>
        </w:rPr>
        <w:t>线路接触器，能够分断所有机构的动力回路；起重机械上所设总断路器能够远程分断所有机构的动力回路时，可以不设总线路接触器。</w:t>
      </w:r>
    </w:p>
    <w:p w14:paraId="2D2997C3" w14:textId="79AA02C1"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14、根据《起重机械安全技术规程》（TSG 51-2023）的规定，起重机械高强度螺栓的连接不需要在设计文件中注明所用高强度螺栓连接副的（      ）</w:t>
      </w:r>
      <w:r w:rsidR="00CC3D99">
        <w:rPr>
          <w:rFonts w:ascii="宋体" w:eastAsia="宋体" w:hAnsi="宋体" w:cs="宋体" w:hint="eastAsia"/>
          <w:color w:val="000000"/>
          <w:kern w:val="0"/>
          <w:sz w:val="24"/>
          <w:szCs w:val="22"/>
          <w:lang w:bidi="ar"/>
        </w:rPr>
        <w:t>。</w:t>
      </w:r>
    </w:p>
    <w:p w14:paraId="2FAFDCD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A、价格</w:t>
      </w:r>
    </w:p>
    <w:p w14:paraId="08B73AF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B、性能等级</w:t>
      </w:r>
    </w:p>
    <w:p w14:paraId="785E8F1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C、规格</w:t>
      </w:r>
    </w:p>
    <w:p w14:paraId="5EA4526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D、连接类型</w:t>
      </w:r>
    </w:p>
    <w:p w14:paraId="60F911C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51-2023）2.3.6  螺栓和销轴连接</w:t>
      </w:r>
    </w:p>
    <w:p w14:paraId="4E2CD90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(1)螺栓和销轴的连接应当满足静强度和疲劳强度的设计要求；</w:t>
      </w:r>
    </w:p>
    <w:p w14:paraId="298E256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(2)高强度螺栓的连接应当在设计文件中注明所用高强度螺栓连接副的性能等级、规格、连接类型，</w:t>
      </w:r>
      <w:proofErr w:type="gramStart"/>
      <w:r>
        <w:rPr>
          <w:rFonts w:ascii="宋体" w:eastAsia="宋体" w:hAnsi="宋体" w:cs="宋体" w:hint="eastAsia"/>
          <w:color w:val="000000"/>
          <w:kern w:val="0"/>
          <w:sz w:val="24"/>
          <w:szCs w:val="22"/>
          <w:lang w:bidi="ar"/>
        </w:rPr>
        <w:t>螺栓副</w:t>
      </w:r>
      <w:proofErr w:type="gramEnd"/>
      <w:r>
        <w:rPr>
          <w:rFonts w:ascii="宋体" w:eastAsia="宋体" w:hAnsi="宋体" w:cs="宋体" w:hint="eastAsia"/>
          <w:color w:val="000000"/>
          <w:kern w:val="0"/>
          <w:sz w:val="24"/>
          <w:szCs w:val="22"/>
          <w:lang w:bidi="ar"/>
        </w:rPr>
        <w:t>的排列数量、排列方式、拧紧力矩及摩擦型连接摩擦面抗滑移系数值等；</w:t>
      </w:r>
    </w:p>
    <w:p w14:paraId="4D3CB32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(3)高强度螺栓连接处钢板表面应当平整、无焊接飞溅、无毛刺、无油污；</w:t>
      </w:r>
    </w:p>
    <w:p w14:paraId="2CB2EDB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(4)设计布置高强度螺栓时，留有必需</w:t>
      </w:r>
      <w:proofErr w:type="gramStart"/>
      <w:r>
        <w:rPr>
          <w:rFonts w:ascii="宋体" w:eastAsia="宋体" w:hAnsi="宋体" w:cs="宋体" w:hint="eastAsia"/>
          <w:color w:val="000000"/>
          <w:kern w:val="0"/>
          <w:sz w:val="24"/>
          <w:szCs w:val="22"/>
          <w:lang w:bidi="ar"/>
        </w:rPr>
        <w:t>的施拧空间</w:t>
      </w:r>
      <w:proofErr w:type="gramEnd"/>
      <w:r>
        <w:rPr>
          <w:rFonts w:ascii="宋体" w:eastAsia="宋体" w:hAnsi="宋体" w:cs="宋体" w:hint="eastAsia"/>
          <w:color w:val="000000"/>
          <w:kern w:val="0"/>
          <w:sz w:val="24"/>
          <w:szCs w:val="22"/>
          <w:lang w:bidi="ar"/>
        </w:rPr>
        <w:t>；</w:t>
      </w:r>
    </w:p>
    <w:p w14:paraId="67563E9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(5)承受交变载荷、动载以及</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滑动将导致严重后果的螺栓连接应当进行预紧，确保</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不会分离，并且有防止螺栓连接松动的措施；</w:t>
      </w:r>
    </w:p>
    <w:p w14:paraId="72AB76F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(6)采用销轴连接时，应当有可靠的轴向定位或者防脱措施；连接销轴</w:t>
      </w:r>
      <w:proofErr w:type="gramStart"/>
      <w:r>
        <w:rPr>
          <w:rFonts w:ascii="宋体" w:eastAsia="宋体" w:hAnsi="宋体" w:cs="宋体" w:hint="eastAsia"/>
          <w:color w:val="000000"/>
          <w:kern w:val="0"/>
          <w:sz w:val="24"/>
          <w:szCs w:val="22"/>
          <w:lang w:bidi="ar"/>
        </w:rPr>
        <w:t>轴端采用</w:t>
      </w:r>
      <w:proofErr w:type="gramEnd"/>
      <w:r>
        <w:rPr>
          <w:rFonts w:ascii="宋体" w:eastAsia="宋体" w:hAnsi="宋体" w:cs="宋体" w:hint="eastAsia"/>
          <w:color w:val="000000"/>
          <w:kern w:val="0"/>
          <w:sz w:val="24"/>
          <w:szCs w:val="22"/>
          <w:lang w:bidi="ar"/>
        </w:rPr>
        <w:t>焊接挡板时，挡板的厚度和焊缝应当有足够的强度，挡板与销轴应当有足够的重合面积。</w:t>
      </w:r>
    </w:p>
    <w:p w14:paraId="37002C0A" w14:textId="3A5702E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15、根据《起重机械安全技术规程》（TSG 51-2023）的规定，起重机械的（      ）对制造或者改造的起重机械的质量和安全性能负责</w:t>
      </w:r>
      <w:r w:rsidR="00CC3D99">
        <w:rPr>
          <w:rFonts w:ascii="宋体" w:eastAsia="宋体" w:hAnsi="宋体" w:cs="宋体" w:hint="eastAsia"/>
          <w:color w:val="000000"/>
          <w:kern w:val="0"/>
          <w:sz w:val="24"/>
          <w:szCs w:val="22"/>
          <w:lang w:bidi="ar"/>
        </w:rPr>
        <w:t>。</w:t>
      </w:r>
    </w:p>
    <w:p w14:paraId="1CA63F9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A、制造和改造单位</w:t>
      </w:r>
    </w:p>
    <w:p w14:paraId="30E27A6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7B7E35C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C、维保单位</w:t>
      </w:r>
    </w:p>
    <w:p w14:paraId="33E2F3C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D、监督部门</w:t>
      </w:r>
    </w:p>
    <w:p w14:paraId="24AE1DB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51-2023）3.1  基本要求</w:t>
      </w:r>
    </w:p>
    <w:p w14:paraId="46B7A15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(1)制造和改造单位应当依法取得相应的特种设备生产许可后，方可从事许可范围内的制造或者改造活动；改造单位必须为制造单位；</w:t>
      </w:r>
    </w:p>
    <w:p w14:paraId="0DB583F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(2)制造和改造单位对制造或者改造的起重机械的质量和安全性能负责；</w:t>
      </w:r>
    </w:p>
    <w:p w14:paraId="079449C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(3)制造和改造单位应当采用符合安全技术规范要求的安全保护装置。</w:t>
      </w:r>
    </w:p>
    <w:p w14:paraId="5EDF808E" w14:textId="20D9CD7B"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16、根据《起重机械安全技术规程》（TSG 51-2023）的规定，起重机械的改造单位必须为（      ）</w:t>
      </w:r>
      <w:r w:rsidR="00CC3D99">
        <w:rPr>
          <w:rFonts w:ascii="宋体" w:eastAsia="宋体" w:hAnsi="宋体" w:cs="宋体" w:hint="eastAsia"/>
          <w:color w:val="000000"/>
          <w:kern w:val="0"/>
          <w:sz w:val="24"/>
          <w:szCs w:val="22"/>
          <w:lang w:bidi="ar"/>
        </w:rPr>
        <w:t>。</w:t>
      </w:r>
    </w:p>
    <w:p w14:paraId="3F53ADF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A、制造单位</w:t>
      </w:r>
    </w:p>
    <w:p w14:paraId="0844AEA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4DEDD83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C、维保单位</w:t>
      </w:r>
    </w:p>
    <w:p w14:paraId="388BDC9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D、监督部门</w:t>
      </w:r>
    </w:p>
    <w:p w14:paraId="689A724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51-2023）3.1  基本要求</w:t>
      </w:r>
    </w:p>
    <w:p w14:paraId="0820184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(1)制造和改造单位应当依法取得相应的特种设备生产许可后，方可从事许可范围内的制造或者改造活动；改造单位必须为制造单位；</w:t>
      </w:r>
    </w:p>
    <w:p w14:paraId="5250B5A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(2)制造和改造单位对制造或者改造的起重机械的质量和安全性能负责；</w:t>
      </w:r>
    </w:p>
    <w:p w14:paraId="7D56DC8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(3)制造和改造单位应当采用符合安全技术规范要求的安全保护装置。</w:t>
      </w:r>
    </w:p>
    <w:p w14:paraId="08562A37" w14:textId="2BE9625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17、根据《起重机械安全技术规程》（TSG 51-2023）的规定，起重机械制造单位应当编制检验规程或者检验作业指导书，明确进货、过程、出厂等环节的检验要求，内容不包括（      ）</w:t>
      </w:r>
      <w:r w:rsidR="00CC3D99">
        <w:rPr>
          <w:rFonts w:ascii="宋体" w:eastAsia="宋体" w:hAnsi="宋体" w:cs="宋体" w:hint="eastAsia"/>
          <w:color w:val="000000"/>
          <w:kern w:val="0"/>
          <w:sz w:val="24"/>
          <w:szCs w:val="22"/>
          <w:lang w:bidi="ar"/>
        </w:rPr>
        <w:t>。</w:t>
      </w:r>
    </w:p>
    <w:p w14:paraId="6C9E427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A、检验依据</w:t>
      </w:r>
    </w:p>
    <w:p w14:paraId="0E67C75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B、检验价格</w:t>
      </w:r>
    </w:p>
    <w:p w14:paraId="3E560F0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C、检验检测项目</w:t>
      </w:r>
    </w:p>
    <w:p w14:paraId="068B0D2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D、检验检测方法</w:t>
      </w:r>
    </w:p>
    <w:p w14:paraId="1F8579C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51-2023）3.2.1  一般要求</w:t>
      </w:r>
    </w:p>
    <w:p w14:paraId="5E9E6A0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(1)制造单位应当在被许可的场所内制造起重机械；</w:t>
      </w:r>
    </w:p>
    <w:p w14:paraId="7E55EC4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(2)制造单位应当采用符合安全技术规范要求的设计文件，并且对设计文件的正确性负责；</w:t>
      </w:r>
    </w:p>
    <w:p w14:paraId="41571F70"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(3)制造单位应当依据设计文件编制相应的制造工艺文件；工艺文件至少包括下料工艺、机加工工艺、焊接工艺、热处理工艺、钢材预处理工艺、喷涂工艺、装配工艺等；</w:t>
      </w:r>
    </w:p>
    <w:p w14:paraId="465DE10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(4)制造单位应当编制检验规程或者检验作业指导书，明确进货、过程、出厂等环节的检验要求，内容应当至少包括检验依据、检验检测项目、检验检测方法、技术要求、检验检测仪器设备、判定规则等；</w:t>
      </w:r>
    </w:p>
    <w:p w14:paraId="1A8EC57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(5)制造单位不得将整机全部委托生产；主要受力结构件需要委托生产时，制造单位应当委托</w:t>
      </w:r>
      <w:proofErr w:type="gramStart"/>
      <w:r>
        <w:rPr>
          <w:rFonts w:ascii="宋体" w:eastAsia="宋体" w:hAnsi="宋体" w:cs="宋体" w:hint="eastAsia"/>
          <w:color w:val="000000"/>
          <w:kern w:val="0"/>
          <w:sz w:val="24"/>
          <w:szCs w:val="22"/>
          <w:lang w:bidi="ar"/>
        </w:rPr>
        <w:t>给取得</w:t>
      </w:r>
      <w:proofErr w:type="gramEnd"/>
      <w:r>
        <w:rPr>
          <w:rFonts w:ascii="宋体" w:eastAsia="宋体" w:hAnsi="宋体" w:cs="宋体" w:hint="eastAsia"/>
          <w:color w:val="000000"/>
          <w:kern w:val="0"/>
          <w:sz w:val="24"/>
          <w:szCs w:val="22"/>
          <w:lang w:bidi="ar"/>
        </w:rPr>
        <w:t>了相应许可子项目和级别起重机械许可证的制造单位进行加工，并且被委托单位应当是委托单位主要受力结构件加工的合格分供方。</w:t>
      </w:r>
    </w:p>
    <w:p w14:paraId="723A9D6D" w14:textId="1E73838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18、根据《起重机械安全技术规程》（TSG 51-2023）的规定，起重机械的产品铭牌可以不标注（      ）</w:t>
      </w:r>
      <w:r w:rsidR="00CC3D99">
        <w:rPr>
          <w:rFonts w:ascii="宋体" w:eastAsia="宋体" w:hAnsi="宋体" w:cs="宋体" w:hint="eastAsia"/>
          <w:color w:val="000000"/>
          <w:kern w:val="0"/>
          <w:sz w:val="24"/>
          <w:szCs w:val="22"/>
          <w:lang w:bidi="ar"/>
        </w:rPr>
        <w:t>。</w:t>
      </w:r>
    </w:p>
    <w:p w14:paraId="4DB6631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A、制造单位名称</w:t>
      </w:r>
    </w:p>
    <w:p w14:paraId="690388C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B、使用条件</w:t>
      </w:r>
    </w:p>
    <w:p w14:paraId="47A2E89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C、产品名称</w:t>
      </w:r>
    </w:p>
    <w:p w14:paraId="4FC2192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D、制造日期</w:t>
      </w:r>
    </w:p>
    <w:p w14:paraId="644C231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51-2023）3.2.5.1  产品铭牌</w:t>
      </w:r>
    </w:p>
    <w:p w14:paraId="57EB2A7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起重机械出厂时，应当在起重机械适当的位置装设固定的产品铭牌。产品铭牌应当至少标注：制造单位名称、产品名称、型号规格、设备代码、主要性能参数、出厂编号、制造日期和特种设备生产许可证编号等信息。</w:t>
      </w:r>
    </w:p>
    <w:p w14:paraId="73C8A311" w14:textId="47F3A90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19、根据《起重机械安全技术规程》（TSG 51-2023）的规定，改造后的起重机械，应当保留原产品铭牌，同时增加装设固定的改造单位的产品铭牌。改造产品铭牌应当至少标注（      ）</w:t>
      </w:r>
      <w:r w:rsidR="00CC3D99">
        <w:rPr>
          <w:rFonts w:ascii="宋体" w:eastAsia="宋体" w:hAnsi="宋体" w:cs="宋体" w:hint="eastAsia"/>
          <w:color w:val="000000"/>
          <w:kern w:val="0"/>
          <w:sz w:val="24"/>
          <w:szCs w:val="22"/>
          <w:lang w:bidi="ar"/>
        </w:rPr>
        <w:t>。</w:t>
      </w:r>
    </w:p>
    <w:p w14:paraId="7324B7D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A、改造单位名称</w:t>
      </w:r>
    </w:p>
    <w:p w14:paraId="62AD85E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B、产品名称</w:t>
      </w:r>
    </w:p>
    <w:p w14:paraId="35F6BDD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C、型号规格</w:t>
      </w:r>
    </w:p>
    <w:p w14:paraId="55DCDF0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D、全部都是</w:t>
      </w:r>
    </w:p>
    <w:p w14:paraId="1565032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51-2023）3.3.4  改造铭牌和产品质量合格证明</w:t>
      </w:r>
    </w:p>
    <w:p w14:paraId="5F36F9C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改造后的起重机械，应当保留原产品铭牌，同时增加装设固定的改造单位的产品铭牌。改造产品铭牌应当至少标注：改造单位名称、产品名称、型号规格、设备代码、主要性能参数、改造日期和特种设备生产许可证编号等信息。</w:t>
      </w:r>
    </w:p>
    <w:p w14:paraId="5B196F35" w14:textId="216CC72D"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20、根据《起重机械安全技术规程》（TSG 51-2023）的规定，起重机械改造产品铭牌可以不标注（      ）</w:t>
      </w:r>
      <w:r w:rsidR="00CC3D99">
        <w:rPr>
          <w:rFonts w:ascii="宋体" w:eastAsia="宋体" w:hAnsi="宋体" w:cs="宋体" w:hint="eastAsia"/>
          <w:color w:val="000000"/>
          <w:kern w:val="0"/>
          <w:sz w:val="24"/>
          <w:szCs w:val="22"/>
          <w:lang w:bidi="ar"/>
        </w:rPr>
        <w:t>。</w:t>
      </w:r>
    </w:p>
    <w:p w14:paraId="79CC204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A、改造人员</w:t>
      </w:r>
    </w:p>
    <w:p w14:paraId="26FEACA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B、改造单位名称</w:t>
      </w:r>
    </w:p>
    <w:p w14:paraId="1331E4A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C、型号规格</w:t>
      </w:r>
    </w:p>
    <w:p w14:paraId="7C1C87D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D、主要性能参数</w:t>
      </w:r>
    </w:p>
    <w:p w14:paraId="6D9357E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51-2023）3.3.4  改造铭牌和产品质量合格证明</w:t>
      </w:r>
    </w:p>
    <w:p w14:paraId="489F55C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改造后的起重机械，应当保留原产品铭牌，同时增加装设固定的改造单位的产品铭牌。改造产品铭牌应当至少标注：改造单位名称、产品名称、型号规格、设备代码、主要性能参数、改造日期和特种设备生产许可证编号等信息。</w:t>
      </w:r>
    </w:p>
    <w:p w14:paraId="23AAF463" w14:textId="55E8834D"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21、根据《起重机械安全技术规程》（TSG 51-2023）的规定，起重机械安装单位在安装前应当制定安装方案，内容不包括（      ）</w:t>
      </w:r>
      <w:r w:rsidR="00CC3D99">
        <w:rPr>
          <w:rFonts w:ascii="宋体" w:eastAsia="宋体" w:hAnsi="宋体" w:cs="宋体" w:hint="eastAsia"/>
          <w:color w:val="000000"/>
          <w:kern w:val="0"/>
          <w:sz w:val="24"/>
          <w:szCs w:val="22"/>
          <w:lang w:bidi="ar"/>
        </w:rPr>
        <w:t>。</w:t>
      </w:r>
    </w:p>
    <w:p w14:paraId="706E30C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A、工程概况</w:t>
      </w:r>
    </w:p>
    <w:p w14:paraId="4E5373E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w:t>
      </w:r>
      <w:proofErr w:type="gramStart"/>
      <w:r>
        <w:rPr>
          <w:rFonts w:ascii="宋体" w:eastAsia="宋体" w:hAnsi="宋体" w:cs="宋体" w:hint="eastAsia"/>
          <w:color w:val="000000"/>
          <w:kern w:val="0"/>
          <w:sz w:val="24"/>
          <w:szCs w:val="22"/>
          <w:lang w:bidi="ar"/>
        </w:rPr>
        <w:t>维保作业</w:t>
      </w:r>
      <w:proofErr w:type="gramEnd"/>
      <w:r>
        <w:rPr>
          <w:rFonts w:ascii="宋体" w:eastAsia="宋体" w:hAnsi="宋体" w:cs="宋体" w:hint="eastAsia"/>
          <w:color w:val="000000"/>
          <w:kern w:val="0"/>
          <w:sz w:val="24"/>
          <w:szCs w:val="22"/>
          <w:lang w:bidi="ar"/>
        </w:rPr>
        <w:t>指导书</w:t>
      </w:r>
    </w:p>
    <w:p w14:paraId="729244C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C、责任部门</w:t>
      </w:r>
    </w:p>
    <w:p w14:paraId="70645FC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D、安装程序</w:t>
      </w:r>
    </w:p>
    <w:p w14:paraId="55BC249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51-2023）4.2  安装</w:t>
      </w:r>
    </w:p>
    <w:p w14:paraId="2DD4D56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4.2.1  一般要求</w:t>
      </w:r>
    </w:p>
    <w:p w14:paraId="590C9A40"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(1)安装单位在起重机械安装前(包括实施首次检验的起重机械)应当</w:t>
      </w:r>
      <w:proofErr w:type="gramStart"/>
      <w:r>
        <w:rPr>
          <w:rFonts w:ascii="宋体" w:eastAsia="宋体" w:hAnsi="宋体" w:cs="宋体" w:hint="eastAsia"/>
          <w:color w:val="000000"/>
          <w:kern w:val="0"/>
          <w:sz w:val="24"/>
          <w:szCs w:val="22"/>
          <w:lang w:bidi="ar"/>
        </w:rPr>
        <w:t>向设备</w:t>
      </w:r>
      <w:proofErr w:type="gramEnd"/>
      <w:r>
        <w:rPr>
          <w:rFonts w:ascii="宋体" w:eastAsia="宋体" w:hAnsi="宋体" w:cs="宋体" w:hint="eastAsia"/>
          <w:color w:val="000000"/>
          <w:kern w:val="0"/>
          <w:sz w:val="24"/>
          <w:szCs w:val="22"/>
          <w:lang w:bidi="ar"/>
        </w:rPr>
        <w:t>安装所在地的特种设备安全监督管理部门办理安装告知手续(当设备安装所在地与设备产权所在地不一致时，安装单位还应当将安装告知的信息报送产权所在地的特种设备安全监督管理部门)；</w:t>
      </w:r>
    </w:p>
    <w:p w14:paraId="5386796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(2)安装单位在安装前应当制定安装方案，内容至少包括工程概况、责任部门和职责权限、人员配备和分工、安装程序、控制环节和控制点、具体措施和要求、危险源辨识、风险评估等；</w:t>
      </w:r>
    </w:p>
    <w:p w14:paraId="68ECD47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(3)安装单位应当编制安装检验作业指导书，检验项目和要求不得少于本规程规定的监督检验的项目和要求；</w:t>
      </w:r>
    </w:p>
    <w:p w14:paraId="60A0985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(4)使用单位在安装前应当向安装单位提供使用单位对安装基础(包括轨道等)的验收合格证明。</w:t>
      </w:r>
    </w:p>
    <w:p w14:paraId="0C017F7A" w14:textId="5E11CF4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22、根据《起重机械安全技术规程》（TSG 51-2023）的规定，起重机械中承受交变载荷、动载以及</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滑动将导致严重后果的螺栓连接应当（      ）</w:t>
      </w:r>
      <w:r w:rsidR="00CC3D99">
        <w:rPr>
          <w:rFonts w:ascii="宋体" w:eastAsia="宋体" w:hAnsi="宋体" w:cs="宋体" w:hint="eastAsia"/>
          <w:color w:val="000000"/>
          <w:kern w:val="0"/>
          <w:sz w:val="24"/>
          <w:szCs w:val="22"/>
          <w:lang w:bidi="ar"/>
        </w:rPr>
        <w:t>。</w:t>
      </w:r>
    </w:p>
    <w:p w14:paraId="3084297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A、进行预紧</w:t>
      </w:r>
    </w:p>
    <w:p w14:paraId="5936776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B、确保</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不会分离</w:t>
      </w:r>
    </w:p>
    <w:p w14:paraId="1990138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C、有防止螺栓连接松动的措施</w:t>
      </w:r>
    </w:p>
    <w:p w14:paraId="4749B26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D、以上全部都是</w:t>
      </w:r>
    </w:p>
    <w:p w14:paraId="714CFDA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51-2023）2.3.6  螺栓和销轴连接</w:t>
      </w:r>
    </w:p>
    <w:p w14:paraId="31AB649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(1)螺栓和销轴的连接应当满足静强度和疲劳强度的设计要求；</w:t>
      </w:r>
    </w:p>
    <w:p w14:paraId="173E601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(2)高强度螺栓的连接应当在设计文件中注明所用高强度螺栓连接副的性能等级、规格、连接类型，</w:t>
      </w:r>
      <w:proofErr w:type="gramStart"/>
      <w:r>
        <w:rPr>
          <w:rFonts w:ascii="宋体" w:eastAsia="宋体" w:hAnsi="宋体" w:cs="宋体" w:hint="eastAsia"/>
          <w:color w:val="000000"/>
          <w:kern w:val="0"/>
          <w:sz w:val="24"/>
          <w:szCs w:val="22"/>
          <w:lang w:bidi="ar"/>
        </w:rPr>
        <w:t>螺栓副</w:t>
      </w:r>
      <w:proofErr w:type="gramEnd"/>
      <w:r>
        <w:rPr>
          <w:rFonts w:ascii="宋体" w:eastAsia="宋体" w:hAnsi="宋体" w:cs="宋体" w:hint="eastAsia"/>
          <w:color w:val="000000"/>
          <w:kern w:val="0"/>
          <w:sz w:val="24"/>
          <w:szCs w:val="22"/>
          <w:lang w:bidi="ar"/>
        </w:rPr>
        <w:t>的排列数量、排列方式、拧紧力矩及摩擦型连接摩擦面抗滑移系数值等；</w:t>
      </w:r>
    </w:p>
    <w:p w14:paraId="4EF99338"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(3)高强度螺栓连接处钢板表面应当平整、无焊接飞溅、无毛刺、无油污；</w:t>
      </w:r>
    </w:p>
    <w:p w14:paraId="5791BA0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(4)设计布置高强度螺栓时，留有必需</w:t>
      </w:r>
      <w:proofErr w:type="gramStart"/>
      <w:r>
        <w:rPr>
          <w:rFonts w:ascii="宋体" w:eastAsia="宋体" w:hAnsi="宋体" w:cs="宋体" w:hint="eastAsia"/>
          <w:color w:val="000000"/>
          <w:kern w:val="0"/>
          <w:sz w:val="24"/>
          <w:szCs w:val="22"/>
          <w:lang w:bidi="ar"/>
        </w:rPr>
        <w:t>的施拧空间</w:t>
      </w:r>
      <w:proofErr w:type="gramEnd"/>
      <w:r>
        <w:rPr>
          <w:rFonts w:ascii="宋体" w:eastAsia="宋体" w:hAnsi="宋体" w:cs="宋体" w:hint="eastAsia"/>
          <w:color w:val="000000"/>
          <w:kern w:val="0"/>
          <w:sz w:val="24"/>
          <w:szCs w:val="22"/>
          <w:lang w:bidi="ar"/>
        </w:rPr>
        <w:t>；</w:t>
      </w:r>
    </w:p>
    <w:p w14:paraId="0C99E9C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(5)承受交变载荷、动载以及</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滑动将导致严重后果的螺栓连接应当进行预紧，确保</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不会分离，并且有防止螺栓连接松动的措施；</w:t>
      </w:r>
    </w:p>
    <w:p w14:paraId="07AAEF6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(6)采用销轴连接时，应当有可靠的轴向定位或者防脱措施；连接销轴</w:t>
      </w:r>
      <w:proofErr w:type="gramStart"/>
      <w:r>
        <w:rPr>
          <w:rFonts w:ascii="宋体" w:eastAsia="宋体" w:hAnsi="宋体" w:cs="宋体" w:hint="eastAsia"/>
          <w:color w:val="000000"/>
          <w:kern w:val="0"/>
          <w:sz w:val="24"/>
          <w:szCs w:val="22"/>
          <w:lang w:bidi="ar"/>
        </w:rPr>
        <w:t>轴端采用</w:t>
      </w:r>
      <w:proofErr w:type="gramEnd"/>
      <w:r>
        <w:rPr>
          <w:rFonts w:ascii="宋体" w:eastAsia="宋体" w:hAnsi="宋体" w:cs="宋体" w:hint="eastAsia"/>
          <w:color w:val="000000"/>
          <w:kern w:val="0"/>
          <w:sz w:val="24"/>
          <w:szCs w:val="22"/>
          <w:lang w:bidi="ar"/>
        </w:rPr>
        <w:t>焊接挡板时，挡板的厚度和焊缝应当有足够的强度，挡板与销轴应当有足够的重合面积。</w:t>
      </w:r>
    </w:p>
    <w:p w14:paraId="43AE45E3" w14:textId="6BAF396E"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23、根据《起重机械安全技术规程》（TSG 51-2023）的规定，（      ）的翼缘板及腹板的对接焊缝应当进行无损检测</w:t>
      </w:r>
      <w:r w:rsidR="00CC3D99">
        <w:rPr>
          <w:rFonts w:ascii="宋体" w:eastAsia="宋体" w:hAnsi="宋体" w:cs="宋体" w:hint="eastAsia"/>
          <w:color w:val="000000"/>
          <w:kern w:val="0"/>
          <w:sz w:val="24"/>
          <w:szCs w:val="22"/>
          <w:lang w:bidi="ar"/>
        </w:rPr>
        <w:t>。</w:t>
      </w:r>
    </w:p>
    <w:p w14:paraId="0FBBF3A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A、吊具横梁</w:t>
      </w:r>
    </w:p>
    <w:p w14:paraId="387F0D8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B、主梁</w:t>
      </w:r>
    </w:p>
    <w:p w14:paraId="7D3604C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C、副主梁</w:t>
      </w:r>
    </w:p>
    <w:p w14:paraId="1C6203E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D、以上全部都是</w:t>
      </w:r>
    </w:p>
    <w:p w14:paraId="773BDAE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51-2023）A6.1.1.2  材料及焊接</w:t>
      </w:r>
    </w:p>
    <w:p w14:paraId="4E4AB08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(1)主梁、副主梁、吊具横梁的翼缘板及腹板的对接焊缝应当进行无损检测，采用射线检测时应当达到GB/T 37910.1—2019中规定的质量等级2级，采用超声波检测时应当达到JB/T 10559—2018中规定的1级</w:t>
      </w:r>
    </w:p>
    <w:p w14:paraId="226323C1" w14:textId="44363CE3"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24、根据《起重机械安全技术规程》（TSG 51-2023）的规定，起重机械设计文件不包括（      ）</w:t>
      </w:r>
      <w:r w:rsidR="00CC3D99">
        <w:rPr>
          <w:rFonts w:ascii="宋体" w:eastAsia="宋体" w:hAnsi="宋体" w:cs="宋体" w:hint="eastAsia"/>
          <w:color w:val="000000"/>
          <w:kern w:val="0"/>
          <w:sz w:val="24"/>
          <w:szCs w:val="22"/>
          <w:lang w:bidi="ar"/>
        </w:rPr>
        <w:t>。</w:t>
      </w:r>
    </w:p>
    <w:p w14:paraId="505F6E7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A、设计图样</w:t>
      </w:r>
    </w:p>
    <w:p w14:paraId="781EA74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B、设计计算书</w:t>
      </w:r>
    </w:p>
    <w:p w14:paraId="4B03F78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C、设计任务书</w:t>
      </w:r>
    </w:p>
    <w:p w14:paraId="723CD53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D、保养记录</w:t>
      </w:r>
    </w:p>
    <w:p w14:paraId="22CD1FB0"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51-2023）2.2  设计文件</w:t>
      </w:r>
    </w:p>
    <w:p w14:paraId="3245621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主要包括设计任务书、设计图样、设计计算书、安装及使用维护保养说明等。</w:t>
      </w:r>
    </w:p>
    <w:p w14:paraId="2AD15E02" w14:textId="6F247F83"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25、根据《起重机械安全技术规程》（TSG 51-2023）的规定，起重机械制造单位不得将整机全部委托生产；主要受力结构件需要委托生产时，制造单位应当委托</w:t>
      </w:r>
      <w:proofErr w:type="gramStart"/>
      <w:r>
        <w:rPr>
          <w:rFonts w:ascii="宋体" w:eastAsia="宋体" w:hAnsi="宋体" w:cs="宋体" w:hint="eastAsia"/>
          <w:color w:val="000000"/>
          <w:kern w:val="0"/>
          <w:sz w:val="24"/>
          <w:szCs w:val="22"/>
          <w:lang w:bidi="ar"/>
        </w:rPr>
        <w:t>给取得</w:t>
      </w:r>
      <w:proofErr w:type="gramEnd"/>
      <w:r>
        <w:rPr>
          <w:rFonts w:ascii="宋体" w:eastAsia="宋体" w:hAnsi="宋体" w:cs="宋体" w:hint="eastAsia"/>
          <w:color w:val="000000"/>
          <w:kern w:val="0"/>
          <w:sz w:val="24"/>
          <w:szCs w:val="22"/>
          <w:lang w:bidi="ar"/>
        </w:rPr>
        <w:t>了相应许可子项目和级别起重机械许可证的（      ）进行加工</w:t>
      </w:r>
      <w:r w:rsidR="00CC3D99">
        <w:rPr>
          <w:rFonts w:ascii="宋体" w:eastAsia="宋体" w:hAnsi="宋体" w:cs="宋体" w:hint="eastAsia"/>
          <w:color w:val="000000"/>
          <w:kern w:val="0"/>
          <w:sz w:val="24"/>
          <w:szCs w:val="22"/>
          <w:lang w:bidi="ar"/>
        </w:rPr>
        <w:t>。</w:t>
      </w:r>
    </w:p>
    <w:p w14:paraId="3D102F0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A、监督管理部门</w:t>
      </w:r>
    </w:p>
    <w:p w14:paraId="30E99B4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B、制造单位</w:t>
      </w:r>
    </w:p>
    <w:p w14:paraId="0CF7BEC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C、维护保养单位</w:t>
      </w:r>
    </w:p>
    <w:p w14:paraId="175F928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D、使用单位</w:t>
      </w:r>
    </w:p>
    <w:p w14:paraId="4885B0B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51-2023）3.2.1  一般要求</w:t>
      </w:r>
    </w:p>
    <w:p w14:paraId="4BD85A1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(1)制造单位应当在被许可的场所内制造起重机械；</w:t>
      </w:r>
    </w:p>
    <w:p w14:paraId="4605958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(2)制造单位应当采用符合安全技术规范要求的设计文件，并且对设计文件的正确性负责；</w:t>
      </w:r>
    </w:p>
    <w:p w14:paraId="5F47109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(3)制造单位应当依据设计文件编制相应的制造工艺文件；工艺文件至少包括下料工艺、机加工工艺、焊接工艺、热处理工艺、钢材预处理工艺、喷涂工艺、装配工艺等；</w:t>
      </w:r>
    </w:p>
    <w:p w14:paraId="4454974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(4)制造单位应当编制检验规程或者检验作业指导书，明确进货、过程、出厂等环节的检验要求，内容应当至少包括检验依据、检验检测项目、检验检测方法、技术要求、检验检测仪器设备、判定规则等；</w:t>
      </w:r>
    </w:p>
    <w:p w14:paraId="7C3C1C2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(5)制造单位不得将整机全部委托生产；主要受力结构件需要委托生产时，制造单位应当委托</w:t>
      </w:r>
      <w:proofErr w:type="gramStart"/>
      <w:r>
        <w:rPr>
          <w:rFonts w:ascii="宋体" w:eastAsia="宋体" w:hAnsi="宋体" w:cs="宋体" w:hint="eastAsia"/>
          <w:color w:val="000000"/>
          <w:kern w:val="0"/>
          <w:sz w:val="24"/>
          <w:szCs w:val="22"/>
          <w:lang w:bidi="ar"/>
        </w:rPr>
        <w:t>给取得</w:t>
      </w:r>
      <w:proofErr w:type="gramEnd"/>
      <w:r>
        <w:rPr>
          <w:rFonts w:ascii="宋体" w:eastAsia="宋体" w:hAnsi="宋体" w:cs="宋体" w:hint="eastAsia"/>
          <w:color w:val="000000"/>
          <w:kern w:val="0"/>
          <w:sz w:val="24"/>
          <w:szCs w:val="22"/>
          <w:lang w:bidi="ar"/>
        </w:rPr>
        <w:t>了相应许可子项目和级别起重机械许可证的制造单位进行加工，并且被委托单位应当是委托单位主要受力结构件加工的合格分供方。</w:t>
      </w:r>
    </w:p>
    <w:p w14:paraId="291158E4" w14:textId="5E9CEB0D"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26、根据《起重机械安全技术规程》（TSG 51-2023）的规定，起重机械制造单位（      ）将整机全部委托生产</w:t>
      </w:r>
      <w:r w:rsidR="00CC3D99">
        <w:rPr>
          <w:rFonts w:ascii="宋体" w:eastAsia="宋体" w:hAnsi="宋体" w:cs="宋体" w:hint="eastAsia"/>
          <w:color w:val="000000"/>
          <w:kern w:val="0"/>
          <w:sz w:val="24"/>
          <w:szCs w:val="22"/>
          <w:lang w:bidi="ar"/>
        </w:rPr>
        <w:t>。</w:t>
      </w:r>
    </w:p>
    <w:p w14:paraId="198BF06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A、不得</w:t>
      </w:r>
    </w:p>
    <w:p w14:paraId="2891930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73C1581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C、必须</w:t>
      </w:r>
    </w:p>
    <w:p w14:paraId="5B5C61A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D、被允许</w:t>
      </w:r>
    </w:p>
    <w:p w14:paraId="021C6AC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51-2023）3.2.1  一般要求</w:t>
      </w:r>
    </w:p>
    <w:p w14:paraId="173996A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(1)制造单位应当在被许可的场所内制造起重机械；</w:t>
      </w:r>
    </w:p>
    <w:p w14:paraId="17558B9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(2)制造单位应当采用符合安全技术规范要求的设计文件，并且对设计文件的正确性负责；</w:t>
      </w:r>
    </w:p>
    <w:p w14:paraId="47D9FC0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(3)制造单位应当依据设计文件编制相应的制造工艺文件；工艺文件至少包括下料工艺、机加工工艺、焊接工艺、热处理工艺、钢材预处理工艺、喷涂工艺、装配工艺等；</w:t>
      </w:r>
    </w:p>
    <w:p w14:paraId="10A7356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(4)制造单位应当编制检验规程或者检验作业指导书，明确进货、过程、出厂等环节的检验要求，内容应当至少包括检验依据、检验检测项目、检验检测方法、技术要求、检验检测仪器设备、判定规则等；</w:t>
      </w:r>
    </w:p>
    <w:p w14:paraId="79B93AA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(5)制造单位不得将整机全部委托生产；主要受力结构件需要委托生产时，制造单位应当委托</w:t>
      </w:r>
      <w:proofErr w:type="gramStart"/>
      <w:r>
        <w:rPr>
          <w:rFonts w:ascii="宋体" w:eastAsia="宋体" w:hAnsi="宋体" w:cs="宋体" w:hint="eastAsia"/>
          <w:color w:val="000000"/>
          <w:kern w:val="0"/>
          <w:sz w:val="24"/>
          <w:szCs w:val="22"/>
          <w:lang w:bidi="ar"/>
        </w:rPr>
        <w:t>给取得</w:t>
      </w:r>
      <w:proofErr w:type="gramEnd"/>
      <w:r>
        <w:rPr>
          <w:rFonts w:ascii="宋体" w:eastAsia="宋体" w:hAnsi="宋体" w:cs="宋体" w:hint="eastAsia"/>
          <w:color w:val="000000"/>
          <w:kern w:val="0"/>
          <w:sz w:val="24"/>
          <w:szCs w:val="22"/>
          <w:lang w:bidi="ar"/>
        </w:rPr>
        <w:t>了相应许可子项目和级别起重机械许可证的制造单位进行加工，并且被委托单位应当是委托单位主要受力结构件加工的合格分供方。</w:t>
      </w:r>
    </w:p>
    <w:p w14:paraId="520B6737" w14:textId="19D720F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27、根据《起重机械安全技术规程》（TSG 51-2023）的规定，起重机械改造单位在改造前应当按照规定</w:t>
      </w:r>
      <w:proofErr w:type="gramStart"/>
      <w:r>
        <w:rPr>
          <w:rFonts w:ascii="宋体" w:eastAsia="宋体" w:hAnsi="宋体" w:cs="宋体" w:hint="eastAsia"/>
          <w:color w:val="000000"/>
          <w:kern w:val="0"/>
          <w:sz w:val="24"/>
          <w:szCs w:val="22"/>
          <w:lang w:bidi="ar"/>
        </w:rPr>
        <w:t>向改造</w:t>
      </w:r>
      <w:proofErr w:type="gramEnd"/>
      <w:r>
        <w:rPr>
          <w:rFonts w:ascii="宋体" w:eastAsia="宋体" w:hAnsi="宋体" w:cs="宋体" w:hint="eastAsia"/>
          <w:color w:val="000000"/>
          <w:kern w:val="0"/>
          <w:sz w:val="24"/>
          <w:szCs w:val="22"/>
          <w:lang w:bidi="ar"/>
        </w:rPr>
        <w:t>所在地的（      ）履行告知手续</w:t>
      </w:r>
      <w:r w:rsidR="00CC3D99">
        <w:rPr>
          <w:rFonts w:ascii="宋体" w:eastAsia="宋体" w:hAnsi="宋体" w:cs="宋体" w:hint="eastAsia"/>
          <w:color w:val="000000"/>
          <w:kern w:val="0"/>
          <w:sz w:val="24"/>
          <w:szCs w:val="22"/>
          <w:lang w:bidi="ar"/>
        </w:rPr>
        <w:t>。</w:t>
      </w:r>
    </w:p>
    <w:p w14:paraId="1A83875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A、特种设备安全监督管理部门</w:t>
      </w:r>
    </w:p>
    <w:p w14:paraId="42EAFC3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B、检验部门</w:t>
      </w:r>
    </w:p>
    <w:p w14:paraId="4BDA1F3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C、检测部门</w:t>
      </w:r>
    </w:p>
    <w:p w14:paraId="09EBA5D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D、街道</w:t>
      </w:r>
    </w:p>
    <w:p w14:paraId="3047144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51-2023）3.3.1  一般要求</w:t>
      </w:r>
    </w:p>
    <w:p w14:paraId="31E1F7C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(1)改造单位应当在被许可的场所内改造起重机械；</w:t>
      </w:r>
    </w:p>
    <w:p w14:paraId="44EC780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(2)改造单位应当针对被改造起重机械的具体要求，制定改造方案；改造方案应当包括改造设计文件、改造工艺文件和检验作业指导书；</w:t>
      </w:r>
    </w:p>
    <w:p w14:paraId="3EC53E05"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(3)改造设计文件包括设计任务书、设计计算书、设计图样、安装及使用维护保养说明等；</w:t>
      </w:r>
    </w:p>
    <w:p w14:paraId="2FE9165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(4)改造工艺文件至少包括机加工工艺、焊接工艺、装配工艺等；</w:t>
      </w:r>
    </w:p>
    <w:p w14:paraId="1C0BD1B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(5)检验作业指导书包括进货、过程、出厂等环节的检验要求，明确检验依据、检验检测项目、检验检测方法、技术要求、检验检测仪器设备、判定规则等；</w:t>
      </w:r>
    </w:p>
    <w:p w14:paraId="0C7A255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(6)改造单位在改造前应当按照规定</w:t>
      </w:r>
      <w:proofErr w:type="gramStart"/>
      <w:r>
        <w:rPr>
          <w:rFonts w:ascii="宋体" w:eastAsia="宋体" w:hAnsi="宋体" w:cs="宋体" w:hint="eastAsia"/>
          <w:color w:val="000000"/>
          <w:kern w:val="0"/>
          <w:sz w:val="24"/>
          <w:szCs w:val="22"/>
          <w:lang w:bidi="ar"/>
        </w:rPr>
        <w:t>向改造</w:t>
      </w:r>
      <w:proofErr w:type="gramEnd"/>
      <w:r>
        <w:rPr>
          <w:rFonts w:ascii="宋体" w:eastAsia="宋体" w:hAnsi="宋体" w:cs="宋体" w:hint="eastAsia"/>
          <w:color w:val="000000"/>
          <w:kern w:val="0"/>
          <w:sz w:val="24"/>
          <w:szCs w:val="22"/>
          <w:lang w:bidi="ar"/>
        </w:rPr>
        <w:t>所在地的特种设备安全监督管理部门履行告知手续；</w:t>
      </w:r>
    </w:p>
    <w:p w14:paraId="44F740B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(7)改造的起重机械应当按照本规程规定的监督检验项目由取得甲类检验机构A1级或者A2级的特种设备检验机构实施相应的监督检验，不需要进行型式试验；</w:t>
      </w:r>
    </w:p>
    <w:p w14:paraId="5C7B6D1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(8)改造活动不得改变起重机械的品种，但可以改变品种的型号，其型号由实施监督检验的机构与改造单位及使用单位共同予以确认；</w:t>
      </w:r>
    </w:p>
    <w:p w14:paraId="06153B2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(9)使用单位在改造后应当按照规定变更起重机械的使用登记，补充改造的相关信息。</w:t>
      </w:r>
    </w:p>
    <w:p w14:paraId="778A8C7F" w14:textId="6EDE4BB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28、根据《起重机械安全技术规程》（TSG 51-2023）的规定，安装单位在起重机械安装前(包括实施首次检验的起重机械)应当</w:t>
      </w:r>
      <w:proofErr w:type="gramStart"/>
      <w:r>
        <w:rPr>
          <w:rFonts w:ascii="宋体" w:eastAsia="宋体" w:hAnsi="宋体" w:cs="宋体" w:hint="eastAsia"/>
          <w:color w:val="000000"/>
          <w:kern w:val="0"/>
          <w:sz w:val="24"/>
          <w:szCs w:val="22"/>
          <w:lang w:bidi="ar"/>
        </w:rPr>
        <w:t>向设备</w:t>
      </w:r>
      <w:proofErr w:type="gramEnd"/>
      <w:r>
        <w:rPr>
          <w:rFonts w:ascii="宋体" w:eastAsia="宋体" w:hAnsi="宋体" w:cs="宋体" w:hint="eastAsia"/>
          <w:color w:val="000000"/>
          <w:kern w:val="0"/>
          <w:sz w:val="24"/>
          <w:szCs w:val="22"/>
          <w:lang w:bidi="ar"/>
        </w:rPr>
        <w:t>安装所在地的（      ）办理安装告知手续</w:t>
      </w:r>
      <w:r w:rsidR="00CC3D99">
        <w:rPr>
          <w:rFonts w:ascii="宋体" w:eastAsia="宋体" w:hAnsi="宋体" w:cs="宋体" w:hint="eastAsia"/>
          <w:color w:val="000000"/>
          <w:kern w:val="0"/>
          <w:sz w:val="24"/>
          <w:szCs w:val="22"/>
          <w:lang w:bidi="ar"/>
        </w:rPr>
        <w:t>。</w:t>
      </w:r>
    </w:p>
    <w:p w14:paraId="193CDBB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A、特种设备安全监督管理部门</w:t>
      </w:r>
    </w:p>
    <w:p w14:paraId="4EC61E2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B、居委会</w:t>
      </w:r>
    </w:p>
    <w:p w14:paraId="217F7EC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C、街道</w:t>
      </w:r>
    </w:p>
    <w:p w14:paraId="332EA1F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D、检验单位</w:t>
      </w:r>
    </w:p>
    <w:p w14:paraId="1F08FB4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51-2023）4.2  安装</w:t>
      </w:r>
    </w:p>
    <w:p w14:paraId="369D2F4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4.2.1  一般要求</w:t>
      </w:r>
    </w:p>
    <w:p w14:paraId="472CB2F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(1)安装单位在起重机械安装前(包括实施首次检验的起重机械)应当</w:t>
      </w:r>
      <w:proofErr w:type="gramStart"/>
      <w:r>
        <w:rPr>
          <w:rFonts w:ascii="宋体" w:eastAsia="宋体" w:hAnsi="宋体" w:cs="宋体" w:hint="eastAsia"/>
          <w:color w:val="000000"/>
          <w:kern w:val="0"/>
          <w:sz w:val="24"/>
          <w:szCs w:val="22"/>
          <w:lang w:bidi="ar"/>
        </w:rPr>
        <w:t>向设备</w:t>
      </w:r>
      <w:proofErr w:type="gramEnd"/>
      <w:r>
        <w:rPr>
          <w:rFonts w:ascii="宋体" w:eastAsia="宋体" w:hAnsi="宋体" w:cs="宋体" w:hint="eastAsia"/>
          <w:color w:val="000000"/>
          <w:kern w:val="0"/>
          <w:sz w:val="24"/>
          <w:szCs w:val="22"/>
          <w:lang w:bidi="ar"/>
        </w:rPr>
        <w:t>安装所在地的特种设备安全监督管理部门办理安装告知手续(当设备安装所在地与设备产权所在地不一致时，安装单位还应当将安装告知的信息报送产权所在地的特种设备安全监督管理部门)；</w:t>
      </w:r>
    </w:p>
    <w:p w14:paraId="18DB136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(2)安装单位在安装前应当制定安装方案，内容至少包括工程概况、责任部门和职责权限、人员配备和分工、安装程序、控制环节和控制点、具体措施和要求、危险源辨识、风险评估等；</w:t>
      </w:r>
    </w:p>
    <w:p w14:paraId="27838C6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(3)安装单位应当编制安装检验作业指导书，检验项目和要求不得少于本规程规定的监督检验的项目和要求；</w:t>
      </w:r>
    </w:p>
    <w:p w14:paraId="7CADA07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(4)使用单位在安装前应当向安装单位提供使用单位对安装基础(包括轨道等)的验收合格证明。</w:t>
      </w:r>
    </w:p>
    <w:p w14:paraId="2BF28BD1" w14:textId="4C1CADB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29、根据《起重机械安全技术规程》（TSG 51-2023）的规定，起重机械安装和修理单位应当在设备检验完成后30日内并且在设备办理使用登记前，将有关安装和重大修理档案移交给（      ）</w:t>
      </w:r>
      <w:r w:rsidR="00CC3D99">
        <w:rPr>
          <w:rFonts w:ascii="宋体" w:eastAsia="宋体" w:hAnsi="宋体" w:cs="宋体" w:hint="eastAsia"/>
          <w:color w:val="000000"/>
          <w:kern w:val="0"/>
          <w:sz w:val="24"/>
          <w:szCs w:val="22"/>
          <w:lang w:bidi="ar"/>
        </w:rPr>
        <w:t>。</w:t>
      </w:r>
    </w:p>
    <w:p w14:paraId="12EA919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A、检验机构</w:t>
      </w:r>
    </w:p>
    <w:p w14:paraId="4BE01E5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B、检测机构</w:t>
      </w:r>
    </w:p>
    <w:p w14:paraId="6FF8598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C、市场监督管理部门</w:t>
      </w:r>
    </w:p>
    <w:p w14:paraId="258E6D4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D、使用单位</w:t>
      </w:r>
    </w:p>
    <w:p w14:paraId="6403E8B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51-2023）4.6  技术资料移交</w:t>
      </w:r>
    </w:p>
    <w:p w14:paraId="05042BE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安装和修理单位应当在设备检验完成后30日内并且在设备办理使用登记前，将有关安装和重大修理档案移交给使用单位。</w:t>
      </w:r>
    </w:p>
    <w:p w14:paraId="0C14C17E" w14:textId="6920DFC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30、根据《起重机械安全技术规程》（TSG 51-2023）的规定，起重机械中高强度螺栓连接处钢板表面应当（      ）</w:t>
      </w:r>
      <w:r w:rsidR="00CC3D99">
        <w:rPr>
          <w:rFonts w:ascii="宋体" w:eastAsia="宋体" w:hAnsi="宋体" w:cs="宋体" w:hint="eastAsia"/>
          <w:color w:val="000000"/>
          <w:kern w:val="0"/>
          <w:sz w:val="24"/>
          <w:szCs w:val="22"/>
          <w:lang w:bidi="ar"/>
        </w:rPr>
        <w:t>。</w:t>
      </w:r>
    </w:p>
    <w:p w14:paraId="134FB55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A、无焊接飞溅</w:t>
      </w:r>
    </w:p>
    <w:p w14:paraId="73EBED9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B、平整</w:t>
      </w:r>
    </w:p>
    <w:p w14:paraId="3D07B6A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C、无毛刺、无油污</w:t>
      </w:r>
    </w:p>
    <w:p w14:paraId="6BF68F5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D、以上全部都是</w:t>
      </w:r>
    </w:p>
    <w:p w14:paraId="6CE4D2D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51-2023）2.3.6  螺栓和销轴连接</w:t>
      </w:r>
    </w:p>
    <w:p w14:paraId="2178855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(1)螺栓和销轴的连接应当满足静强度和疲劳强度的设计要求；</w:t>
      </w:r>
    </w:p>
    <w:p w14:paraId="27A0970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(2)高强度螺栓的连接应当在设计文件中注明所用高强度螺栓连接副的性能等级、规格、连接类型，</w:t>
      </w:r>
      <w:proofErr w:type="gramStart"/>
      <w:r>
        <w:rPr>
          <w:rFonts w:ascii="宋体" w:eastAsia="宋体" w:hAnsi="宋体" w:cs="宋体" w:hint="eastAsia"/>
          <w:color w:val="000000"/>
          <w:kern w:val="0"/>
          <w:sz w:val="24"/>
          <w:szCs w:val="22"/>
          <w:lang w:bidi="ar"/>
        </w:rPr>
        <w:t>螺栓副</w:t>
      </w:r>
      <w:proofErr w:type="gramEnd"/>
      <w:r>
        <w:rPr>
          <w:rFonts w:ascii="宋体" w:eastAsia="宋体" w:hAnsi="宋体" w:cs="宋体" w:hint="eastAsia"/>
          <w:color w:val="000000"/>
          <w:kern w:val="0"/>
          <w:sz w:val="24"/>
          <w:szCs w:val="22"/>
          <w:lang w:bidi="ar"/>
        </w:rPr>
        <w:t>的排列数量、排列方式、拧紧力矩及摩擦型连接摩擦面抗滑移系数值等；</w:t>
      </w:r>
    </w:p>
    <w:p w14:paraId="56CFA0E4"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(3)高强度螺栓连接处钢板表面应当平整、无焊接飞溅、无毛刺、无油污；</w:t>
      </w:r>
    </w:p>
    <w:p w14:paraId="765C3C7E"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(4)设计布置高强度螺栓时，留有必需</w:t>
      </w:r>
      <w:proofErr w:type="gramStart"/>
      <w:r>
        <w:rPr>
          <w:rFonts w:ascii="宋体" w:eastAsia="宋体" w:hAnsi="宋体" w:cs="宋体" w:hint="eastAsia"/>
          <w:color w:val="000000"/>
          <w:kern w:val="0"/>
          <w:sz w:val="24"/>
          <w:szCs w:val="22"/>
          <w:lang w:bidi="ar"/>
        </w:rPr>
        <w:t>的施拧空间</w:t>
      </w:r>
      <w:proofErr w:type="gramEnd"/>
      <w:r>
        <w:rPr>
          <w:rFonts w:ascii="宋体" w:eastAsia="宋体" w:hAnsi="宋体" w:cs="宋体" w:hint="eastAsia"/>
          <w:color w:val="000000"/>
          <w:kern w:val="0"/>
          <w:sz w:val="24"/>
          <w:szCs w:val="22"/>
          <w:lang w:bidi="ar"/>
        </w:rPr>
        <w:t>；</w:t>
      </w:r>
    </w:p>
    <w:p w14:paraId="4B899CA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lastRenderedPageBreak/>
        <w:t>(5)承受交变载荷、动载以及</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滑动将导致严重后果的螺栓连接应当进行预紧，确保</w:t>
      </w:r>
      <w:proofErr w:type="gramStart"/>
      <w:r>
        <w:rPr>
          <w:rFonts w:ascii="宋体" w:eastAsia="宋体" w:hAnsi="宋体" w:cs="宋体" w:hint="eastAsia"/>
          <w:color w:val="000000"/>
          <w:kern w:val="0"/>
          <w:sz w:val="24"/>
          <w:szCs w:val="22"/>
          <w:lang w:bidi="ar"/>
        </w:rPr>
        <w:t>连接面</w:t>
      </w:r>
      <w:proofErr w:type="gramEnd"/>
      <w:r>
        <w:rPr>
          <w:rFonts w:ascii="宋体" w:eastAsia="宋体" w:hAnsi="宋体" w:cs="宋体" w:hint="eastAsia"/>
          <w:color w:val="000000"/>
          <w:kern w:val="0"/>
          <w:sz w:val="24"/>
          <w:szCs w:val="22"/>
          <w:lang w:bidi="ar"/>
        </w:rPr>
        <w:t>不会分离，并且有防止螺栓连接松动的措施；</w:t>
      </w:r>
    </w:p>
    <w:p w14:paraId="794C1F5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(6)采用销轴连接时，应当有可靠的轴向定位或者防脱措施；连接销轴</w:t>
      </w:r>
      <w:proofErr w:type="gramStart"/>
      <w:r>
        <w:rPr>
          <w:rFonts w:ascii="宋体" w:eastAsia="宋体" w:hAnsi="宋体" w:cs="宋体" w:hint="eastAsia"/>
          <w:color w:val="000000"/>
          <w:kern w:val="0"/>
          <w:sz w:val="24"/>
          <w:szCs w:val="22"/>
          <w:lang w:bidi="ar"/>
        </w:rPr>
        <w:t>轴端采用</w:t>
      </w:r>
      <w:proofErr w:type="gramEnd"/>
      <w:r>
        <w:rPr>
          <w:rFonts w:ascii="宋体" w:eastAsia="宋体" w:hAnsi="宋体" w:cs="宋体" w:hint="eastAsia"/>
          <w:color w:val="000000"/>
          <w:kern w:val="0"/>
          <w:sz w:val="24"/>
          <w:szCs w:val="22"/>
          <w:lang w:bidi="ar"/>
        </w:rPr>
        <w:t>焊接挡板时，挡板的厚度和焊缝应当有足够的强度，挡板与销轴应当有足够的重合面积。</w:t>
      </w:r>
    </w:p>
    <w:p w14:paraId="785C2B6B" w14:textId="0D67B471"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31、根据《起重机械安全技术规程》（TSG 51-2023）的规定，起重机械焊接所采用的（      ）应当保证焊缝与母材综合机械性能相当</w:t>
      </w:r>
      <w:r w:rsidR="00CC3D99">
        <w:rPr>
          <w:rFonts w:ascii="宋体" w:eastAsia="宋体" w:hAnsi="宋体" w:cs="宋体" w:hint="eastAsia"/>
          <w:color w:val="000000"/>
          <w:kern w:val="0"/>
          <w:sz w:val="24"/>
          <w:szCs w:val="22"/>
          <w:lang w:bidi="ar"/>
        </w:rPr>
        <w:t>。</w:t>
      </w:r>
    </w:p>
    <w:p w14:paraId="02FA92C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A、焊条</w:t>
      </w:r>
    </w:p>
    <w:p w14:paraId="61DE576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B、焊丝</w:t>
      </w:r>
    </w:p>
    <w:p w14:paraId="29CAF1B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C、焊剂</w:t>
      </w:r>
    </w:p>
    <w:p w14:paraId="69A7E34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D、全部都是</w:t>
      </w:r>
    </w:p>
    <w:p w14:paraId="68C706EA"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51-2023）2.3.4.1  焊接材料</w:t>
      </w:r>
    </w:p>
    <w:p w14:paraId="36611CF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焊接所采用的焊条、焊丝和焊剂应当保证焊缝与母材综合机械性能相当。</w:t>
      </w:r>
    </w:p>
    <w:p w14:paraId="46A12764" w14:textId="3E5DCDE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32、根据《起重机械安全技术规程》（TSG 51-2023）的规定，起重机械主要结构件焊缝的外观应当没有（      ）缺陷</w:t>
      </w:r>
      <w:r w:rsidR="00CC3D99">
        <w:rPr>
          <w:rFonts w:ascii="宋体" w:eastAsia="宋体" w:hAnsi="宋体" w:cs="宋体" w:hint="eastAsia"/>
          <w:color w:val="000000"/>
          <w:kern w:val="0"/>
          <w:sz w:val="24"/>
          <w:szCs w:val="22"/>
          <w:lang w:bidi="ar"/>
        </w:rPr>
        <w:t>。</w:t>
      </w:r>
    </w:p>
    <w:p w14:paraId="2F71043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A、目测可见的裂纹</w:t>
      </w:r>
    </w:p>
    <w:p w14:paraId="1DBC7AF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B、气孔</w:t>
      </w:r>
    </w:p>
    <w:p w14:paraId="62C72C2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C、固体夹杂</w:t>
      </w:r>
    </w:p>
    <w:p w14:paraId="0DF5B1C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D、全部都是</w:t>
      </w:r>
    </w:p>
    <w:p w14:paraId="25B10DE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51-2023）2.3.4.3  焊缝质量</w:t>
      </w:r>
    </w:p>
    <w:p w14:paraId="147054FB"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2.3.4.3.1  外观</w:t>
      </w:r>
    </w:p>
    <w:p w14:paraId="3478DBC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主要结构件焊缝的外观应当没有目测可见的裂纹、气孔、固体夹杂、未熔合和未</w:t>
      </w:r>
      <w:proofErr w:type="gramStart"/>
      <w:r>
        <w:rPr>
          <w:rFonts w:ascii="宋体" w:eastAsia="宋体" w:hAnsi="宋体" w:cs="宋体" w:hint="eastAsia"/>
          <w:color w:val="000000"/>
          <w:kern w:val="0"/>
          <w:sz w:val="24"/>
          <w:szCs w:val="22"/>
          <w:lang w:bidi="ar"/>
        </w:rPr>
        <w:t>焊透等缺陷</w:t>
      </w:r>
      <w:proofErr w:type="gramEnd"/>
      <w:r>
        <w:rPr>
          <w:rFonts w:ascii="宋体" w:eastAsia="宋体" w:hAnsi="宋体" w:cs="宋体" w:hint="eastAsia"/>
          <w:color w:val="000000"/>
          <w:kern w:val="0"/>
          <w:sz w:val="24"/>
          <w:szCs w:val="22"/>
          <w:lang w:bidi="ar"/>
        </w:rPr>
        <w:t>。</w:t>
      </w:r>
    </w:p>
    <w:p w14:paraId="1B943CC8" w14:textId="79D1035C"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33、根据《起重机械安全技术规程》（TSG 51-2023）的规定，起重机械的产品质量合格证明不包括（      ）</w:t>
      </w:r>
      <w:r w:rsidR="00CC3D99">
        <w:rPr>
          <w:rFonts w:ascii="宋体" w:eastAsia="宋体" w:hAnsi="宋体" w:cs="宋体" w:hint="eastAsia"/>
          <w:color w:val="000000"/>
          <w:kern w:val="0"/>
          <w:sz w:val="24"/>
          <w:szCs w:val="22"/>
          <w:lang w:bidi="ar"/>
        </w:rPr>
        <w:t>。</w:t>
      </w:r>
    </w:p>
    <w:p w14:paraId="20EC962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A、加工过程检验记录</w:t>
      </w:r>
    </w:p>
    <w:p w14:paraId="2F4A2E2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B、《起重机械产品合格证》</w:t>
      </w:r>
    </w:p>
    <w:p w14:paraId="4BD9D7B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C、主要受力结构件无损检测报告</w:t>
      </w:r>
    </w:p>
    <w:p w14:paraId="7F35C59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D、出厂检验记录或者报告</w:t>
      </w:r>
    </w:p>
    <w:p w14:paraId="4CE96B6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51-2023）3.2.4  产品质量合格证明</w:t>
      </w:r>
    </w:p>
    <w:p w14:paraId="31CAF1F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起重机械的产品质量合格证明应当包括以下内容：</w:t>
      </w:r>
    </w:p>
    <w:p w14:paraId="51B1618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(1)《起重机械产品合格证》(含产品数据表，见附件B)；</w:t>
      </w:r>
    </w:p>
    <w:p w14:paraId="1CF6645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(2)主要受力结构件无损检测报告；</w:t>
      </w:r>
    </w:p>
    <w:p w14:paraId="3374F6B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(3)出厂检验记录或者报告</w:t>
      </w:r>
    </w:p>
    <w:p w14:paraId="292A77EB" w14:textId="7B5C378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34、根据《特种设备生产单位落实质量安全主体责任监督管理规定》的规定，起重机械生产单位应当建立起重机械质量安全（      ）管控制度</w:t>
      </w:r>
      <w:r w:rsidR="00CC3D99">
        <w:rPr>
          <w:rFonts w:ascii="宋体" w:eastAsia="宋体" w:hAnsi="宋体" w:cs="宋体" w:hint="eastAsia"/>
          <w:color w:val="000000"/>
          <w:kern w:val="0"/>
          <w:sz w:val="24"/>
          <w:szCs w:val="22"/>
          <w:lang w:bidi="ar"/>
        </w:rPr>
        <w:t>。</w:t>
      </w:r>
    </w:p>
    <w:p w14:paraId="5D47423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11C5367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55C83DD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7DF83DA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37635CB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建立起重机械质量安全日管控制度。质量安全员要每日根据《起重机械质量安全风险管控清单》进行检查，形成《每日起重机械质量安全检查记录》，</w:t>
      </w:r>
      <w:r>
        <w:rPr>
          <w:rFonts w:ascii="宋体" w:eastAsia="宋体" w:hAnsi="宋体" w:cs="宋体" w:hint="eastAsia"/>
          <w:color w:val="000000"/>
          <w:kern w:val="0"/>
          <w:sz w:val="24"/>
          <w:szCs w:val="22"/>
          <w:lang w:bidi="ar"/>
        </w:rPr>
        <w:lastRenderedPageBreak/>
        <w:t>对发现的质量安全风险隐患，应当立即采取防范措施，及时上报质量安全总监或者单位主要负责人。未发现问题的，也应当予以记录，实行零风险报告。</w:t>
      </w:r>
    </w:p>
    <w:p w14:paraId="79E86896" w14:textId="6430D87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35、根据《特种设备生产单位落实质量安全主体责任监督管理规定》的规定，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      ）</w:t>
      </w:r>
      <w:r w:rsidR="00CC3D99">
        <w:rPr>
          <w:rFonts w:ascii="宋体" w:eastAsia="宋体" w:hAnsi="宋体" w:cs="宋体" w:hint="eastAsia"/>
          <w:color w:val="000000"/>
          <w:kern w:val="0"/>
          <w:sz w:val="24"/>
          <w:szCs w:val="22"/>
          <w:lang w:bidi="ar"/>
        </w:rPr>
        <w:t>。</w:t>
      </w:r>
    </w:p>
    <w:p w14:paraId="640144B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A、零风险报告</w:t>
      </w:r>
    </w:p>
    <w:p w14:paraId="1FB614F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B、实时记录</w:t>
      </w:r>
    </w:p>
    <w:p w14:paraId="27503F6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C、报告</w:t>
      </w:r>
    </w:p>
    <w:p w14:paraId="4C9DE25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D、汇报</w:t>
      </w:r>
    </w:p>
    <w:p w14:paraId="6000B76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14:paraId="16882902" w14:textId="6C10BDDD"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36、根据《特种设备生产单位落实质量安全主体责任监督管理规定》的规定，质量安全员要每（      ）根据《起重机械质量安全风险管控清单》进行检查，未发现问题，也应当予以记录，实行零风险报告</w:t>
      </w:r>
      <w:r w:rsidR="00CC3D99">
        <w:rPr>
          <w:rFonts w:ascii="宋体" w:eastAsia="宋体" w:hAnsi="宋体" w:cs="宋体" w:hint="eastAsia"/>
          <w:color w:val="000000"/>
          <w:kern w:val="0"/>
          <w:sz w:val="24"/>
          <w:szCs w:val="22"/>
          <w:lang w:bidi="ar"/>
        </w:rPr>
        <w:t>。</w:t>
      </w:r>
    </w:p>
    <w:p w14:paraId="0099F59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2D70513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48E97CC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4063FD8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5701D42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14:paraId="7C3480CE" w14:textId="1DB7DB1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37、根据《特种设备生产单位落实质量安全主体责任监督管理规定》的规定，起重机械生产单位应当建立起重机械质量安全日管控制度。质量安全员要每日根据《起重机械质量安全风险管控清单》进行检查，未发现问题的，（      ）予以记录，实行零风险报告</w:t>
      </w:r>
      <w:r w:rsidR="00CC3D99">
        <w:rPr>
          <w:rFonts w:ascii="宋体" w:eastAsia="宋体" w:hAnsi="宋体" w:cs="宋体" w:hint="eastAsia"/>
          <w:color w:val="000000"/>
          <w:kern w:val="0"/>
          <w:sz w:val="24"/>
          <w:szCs w:val="22"/>
          <w:lang w:bidi="ar"/>
        </w:rPr>
        <w:t>。</w:t>
      </w:r>
    </w:p>
    <w:p w14:paraId="053E583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A、可不</w:t>
      </w:r>
    </w:p>
    <w:p w14:paraId="43CB401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B、也应当</w:t>
      </w:r>
    </w:p>
    <w:p w14:paraId="6765E9A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C、由质量安全员决定是否</w:t>
      </w:r>
    </w:p>
    <w:p w14:paraId="4BC2645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D、由起重机械生产单位决定是否</w:t>
      </w:r>
    </w:p>
    <w:p w14:paraId="7B905D4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14:paraId="6C5780C6" w14:textId="07AC1EA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38、根据《特种设备生产单位落实质量安全主体责任监督管理规定》的规定，质量安全员是指本单位具体负责质量过程控制的（      ）人员</w:t>
      </w:r>
      <w:r w:rsidR="00CC3D99">
        <w:rPr>
          <w:rFonts w:ascii="宋体" w:eastAsia="宋体" w:hAnsi="宋体" w:cs="宋体" w:hint="eastAsia"/>
          <w:color w:val="000000"/>
          <w:kern w:val="0"/>
          <w:sz w:val="24"/>
          <w:szCs w:val="22"/>
          <w:lang w:bidi="ar"/>
        </w:rPr>
        <w:t>。</w:t>
      </w:r>
    </w:p>
    <w:p w14:paraId="73F4223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A、检查</w:t>
      </w:r>
    </w:p>
    <w:p w14:paraId="77D2772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B、管理</w:t>
      </w:r>
    </w:p>
    <w:p w14:paraId="603293F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C、作业</w:t>
      </w:r>
    </w:p>
    <w:p w14:paraId="0F62975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D、风控</w:t>
      </w:r>
    </w:p>
    <w:p w14:paraId="545491B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4B66DA4B" w14:textId="01A5909B"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39、根据《中华人民共和国特种设备安全法》的规定，特种设备的（      ）单位包括特种设备设计、制造、安装、改造、修理单位</w:t>
      </w:r>
      <w:r w:rsidR="00CC3D99">
        <w:rPr>
          <w:rFonts w:ascii="宋体" w:eastAsia="宋体" w:hAnsi="宋体" w:cs="宋体" w:hint="eastAsia"/>
          <w:color w:val="000000"/>
          <w:kern w:val="0"/>
          <w:sz w:val="24"/>
          <w:szCs w:val="22"/>
          <w:lang w:bidi="ar"/>
        </w:rPr>
        <w:t>。</w:t>
      </w:r>
    </w:p>
    <w:p w14:paraId="43D14DA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A、生产</w:t>
      </w:r>
    </w:p>
    <w:p w14:paraId="4F9CFAC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B、设计</w:t>
      </w:r>
    </w:p>
    <w:p w14:paraId="544D687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C、制造</w:t>
      </w:r>
    </w:p>
    <w:p w14:paraId="38ADF56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D、安装</w:t>
      </w:r>
    </w:p>
    <w:p w14:paraId="04AC252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《中华人民共和国特种设备安全法》特种设备的生产（包括设计、制造、安装、改造、修理）、经营、使用、检验、检测和特种设备安全的监督管理，适用本法。</w:t>
      </w:r>
    </w:p>
    <w:p w14:paraId="5B1AB7AA" w14:textId="423B5F20"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40、根据《中华人民共和国特种设备安全法》的规定，特种设备生产单位应当保证特种设备生产符合安全技术规范及相关标准的要求，对其生产的特种设备的（      ）性能负责</w:t>
      </w:r>
      <w:r w:rsidR="00CC3D99">
        <w:rPr>
          <w:rFonts w:ascii="宋体" w:eastAsia="宋体" w:hAnsi="宋体" w:cs="宋体" w:hint="eastAsia"/>
          <w:color w:val="000000"/>
          <w:kern w:val="0"/>
          <w:sz w:val="24"/>
          <w:szCs w:val="22"/>
          <w:lang w:bidi="ar"/>
        </w:rPr>
        <w:t>。</w:t>
      </w:r>
    </w:p>
    <w:p w14:paraId="2B04D4D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w:t>
      </w:r>
    </w:p>
    <w:p w14:paraId="73652A8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B、经济</w:t>
      </w:r>
    </w:p>
    <w:p w14:paraId="0B1D0CE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C、环保</w:t>
      </w:r>
    </w:p>
    <w:p w14:paraId="7485CD6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D、盈利</w:t>
      </w:r>
    </w:p>
    <w:p w14:paraId="4C265C3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十九条特种设备生产单位应当保证特种设备生产符合安全技术规范及相关标准的要求，对其生产的特种设备的安全性能负责。不得生产不符合安全性能要求和能效指标以及国家明令淘汰的特种设备。</w:t>
      </w:r>
    </w:p>
    <w:p w14:paraId="76AD4608" w14:textId="449E1C3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41、根据《中华人民共和国特种设备安全法》的规定，特种设备安装、改造、修理竣工后，（      ）、改造、修理的施工单位应当在验收后三十日内将相关技术资料和文件移交特种设备使用单位。特种设备使用单位应当将其存入该特种设备的安全技术档案</w:t>
      </w:r>
      <w:r w:rsidR="00CC3D99">
        <w:rPr>
          <w:rFonts w:ascii="宋体" w:eastAsia="宋体" w:hAnsi="宋体" w:cs="宋体" w:hint="eastAsia"/>
          <w:color w:val="000000"/>
          <w:kern w:val="0"/>
          <w:sz w:val="24"/>
          <w:szCs w:val="22"/>
          <w:lang w:bidi="ar"/>
        </w:rPr>
        <w:t>。</w:t>
      </w:r>
    </w:p>
    <w:p w14:paraId="706491B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A、安装</w:t>
      </w:r>
    </w:p>
    <w:p w14:paraId="5D383B8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B、改造</w:t>
      </w:r>
    </w:p>
    <w:p w14:paraId="514FAC1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C、修理</w:t>
      </w:r>
    </w:p>
    <w:p w14:paraId="7889BB3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D、使用</w:t>
      </w:r>
    </w:p>
    <w:p w14:paraId="56E0AE3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04881720" w14:textId="409CCAC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42、根据《中华人民共和国特种设备安全法》的规定，特种设备安装、改造、修理竣工后，安装、改造、修理的施工单位应当在验收后（      ）日内将相关技术资料和文件移交特种设备使用单位。特种设备使用单位应当将其存入该特种设备的安全技术档案</w:t>
      </w:r>
      <w:r w:rsidR="00CC3D99">
        <w:rPr>
          <w:rFonts w:ascii="宋体" w:eastAsia="宋体" w:hAnsi="宋体" w:cs="宋体" w:hint="eastAsia"/>
          <w:color w:val="000000"/>
          <w:kern w:val="0"/>
          <w:sz w:val="24"/>
          <w:szCs w:val="22"/>
          <w:lang w:bidi="ar"/>
        </w:rPr>
        <w:t>。</w:t>
      </w:r>
    </w:p>
    <w:p w14:paraId="73EBE15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3B31BC9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7E1C1CC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178811A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D、90</w:t>
      </w:r>
    </w:p>
    <w:p w14:paraId="5A19D8C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p>
    <w:p w14:paraId="2C9D60F2" w14:textId="1DDF98E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43、根据《中华人民共和国特种设备安全法》的规定，未经监督检验或者监督检验不合格的，（      ）出厂或者交付使用</w:t>
      </w:r>
      <w:r w:rsidR="00CC3D99">
        <w:rPr>
          <w:rFonts w:ascii="宋体" w:eastAsia="宋体" w:hAnsi="宋体" w:cs="宋体" w:hint="eastAsia"/>
          <w:color w:val="000000"/>
          <w:kern w:val="0"/>
          <w:sz w:val="24"/>
          <w:szCs w:val="22"/>
          <w:lang w:bidi="ar"/>
        </w:rPr>
        <w:t>。</w:t>
      </w:r>
    </w:p>
    <w:p w14:paraId="2C9CEEE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A、不得</w:t>
      </w:r>
    </w:p>
    <w:p w14:paraId="1B86806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B、不宜</w:t>
      </w:r>
    </w:p>
    <w:p w14:paraId="11F8601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C、降级</w:t>
      </w:r>
    </w:p>
    <w:p w14:paraId="0089F03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D、延期</w:t>
      </w:r>
    </w:p>
    <w:p w14:paraId="46D18D3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二十五条锅炉、压力容器、压力管道元件等特种设备的制造过程和锅炉、压力容器、压力管道、电梯、起重机械、客运索道、起重机械的安装、改造、重大修理过程，应当经特种设备检验机构按照安全技术规范的要求进行监督检验；未经监督检验或者监督检验不合格的，不得出厂或者交付使用。</w:t>
      </w:r>
    </w:p>
    <w:p w14:paraId="7022DD34" w14:textId="023B3F8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44、根据《特种设备安全监察条例》的规定，特种设备安装、改造、维修的施工单位应当在施工前将拟进行的特种设备安装、改造、维修情况书面告知直辖市或者设区的市的特种设备安全监督管理部门，在（      ）后即可施工</w:t>
      </w:r>
      <w:r w:rsidR="00CC3D99">
        <w:rPr>
          <w:rFonts w:ascii="宋体" w:eastAsia="宋体" w:hAnsi="宋体" w:cs="宋体" w:hint="eastAsia"/>
          <w:color w:val="000000"/>
          <w:kern w:val="0"/>
          <w:sz w:val="24"/>
          <w:szCs w:val="22"/>
          <w:lang w:bidi="ar"/>
        </w:rPr>
        <w:t>。</w:t>
      </w:r>
    </w:p>
    <w:p w14:paraId="048D0CF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A、告知</w:t>
      </w:r>
    </w:p>
    <w:p w14:paraId="32379AA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B、获批</w:t>
      </w:r>
    </w:p>
    <w:p w14:paraId="1A35C01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C、审批合格</w:t>
      </w:r>
    </w:p>
    <w:p w14:paraId="1B179CC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73E7723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《特种设备安全监察条例》特种设备安装、改造、维修的施工单位应当在施工前将拟进行的特种设备安装、改造、维修情况书面告知直辖市或者设区的市的特种设备安全监督管理部门，告知后即可施工。</w:t>
      </w:r>
    </w:p>
    <w:p w14:paraId="11165B1D" w14:textId="095883D1"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45、根据《特种设备安全监察条例》的规定，起重机械的安装、改造、维修以及竣工后，安装、改造、维修的施工单位应当在验收后（      ）日内将有关技术资料移交使用单位</w:t>
      </w:r>
      <w:r w:rsidR="00CC3D99">
        <w:rPr>
          <w:rFonts w:ascii="宋体" w:eastAsia="宋体" w:hAnsi="宋体" w:cs="宋体" w:hint="eastAsia"/>
          <w:color w:val="000000"/>
          <w:kern w:val="0"/>
          <w:sz w:val="24"/>
          <w:szCs w:val="22"/>
          <w:lang w:bidi="ar"/>
        </w:rPr>
        <w:t>。</w:t>
      </w:r>
    </w:p>
    <w:p w14:paraId="21B22FF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A、15</w:t>
      </w:r>
    </w:p>
    <w:p w14:paraId="4BE7EF8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B、30</w:t>
      </w:r>
    </w:p>
    <w:p w14:paraId="1BDDCA9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C、60</w:t>
      </w:r>
    </w:p>
    <w:p w14:paraId="26B2D36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D、90</w:t>
      </w:r>
    </w:p>
    <w:p w14:paraId="3566207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条锅炉、压力容器、电梯、起重机械、客运索道、起重机械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14:paraId="29F85896" w14:textId="49C1663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46、根据《特种设备作业人员监督管理办法》的规定，锅炉、压力容器（含气瓶）、压力管道、电梯、起重机械、客运索道、起重机械、场（厂）内专用机动车辆等特种设备的作业人员及其相关管理人员统称特种设备（      ）人员</w:t>
      </w:r>
      <w:r w:rsidR="00CC3D99">
        <w:rPr>
          <w:rFonts w:ascii="宋体" w:eastAsia="宋体" w:hAnsi="宋体" w:cs="宋体" w:hint="eastAsia"/>
          <w:color w:val="000000"/>
          <w:kern w:val="0"/>
          <w:sz w:val="24"/>
          <w:szCs w:val="22"/>
          <w:lang w:bidi="ar"/>
        </w:rPr>
        <w:t>。</w:t>
      </w:r>
    </w:p>
    <w:p w14:paraId="376B46C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2987741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4C7EA0B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30E7F24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D、控制</w:t>
      </w:r>
    </w:p>
    <w:p w14:paraId="4D4591C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锅炉、压力容器（含气瓶）、压力管道、电梯、起重机械、客运索道、起重机械、场（厂）内专用机动车辆等特种设备的作业人员及其相关管理人员统称特种设备作业人员。</w:t>
      </w:r>
    </w:p>
    <w:p w14:paraId="00F6B4A0" w14:textId="715572D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47、根据《特种设备作业人员监督管理办法》的规定，（      ）应当对作业人员进行安全教育和培训，保证特种设备作业人员具备必要的特种设备安全作业知识、作业技能和及时进行知识更新</w:t>
      </w:r>
      <w:r w:rsidR="00CC3D99">
        <w:rPr>
          <w:rFonts w:ascii="宋体" w:eastAsia="宋体" w:hAnsi="宋体" w:cs="宋体" w:hint="eastAsia"/>
          <w:color w:val="000000"/>
          <w:kern w:val="0"/>
          <w:sz w:val="24"/>
          <w:szCs w:val="22"/>
          <w:lang w:bidi="ar"/>
        </w:rPr>
        <w:t>。</w:t>
      </w:r>
    </w:p>
    <w:p w14:paraId="137C011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1743AF1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1AA01C5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0B6C332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50F30C7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1731F049" w14:textId="40993CA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48、根据《特种设备作业人员监督管理办法》的规定，持有《特种设备作业人员证》的人员，必须经用人单位的法定代表人（负责人）或者其授权人（      ）后，方可在许可的项目范围内作业</w:t>
      </w:r>
      <w:r w:rsidR="00CC3D99">
        <w:rPr>
          <w:rFonts w:ascii="宋体" w:eastAsia="宋体" w:hAnsi="宋体" w:cs="宋体" w:hint="eastAsia"/>
          <w:color w:val="000000"/>
          <w:kern w:val="0"/>
          <w:sz w:val="24"/>
          <w:szCs w:val="22"/>
          <w:lang w:bidi="ar"/>
        </w:rPr>
        <w:t>。</w:t>
      </w:r>
    </w:p>
    <w:p w14:paraId="71DBE16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1B63382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486E4D9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4AA38BB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7F34FBD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2EAD9489" w14:textId="45A25AC6"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49、根据《特种设备作业人员监督管理办法》的规定，（      ）单位应建立特种设备作业人员管理档案</w:t>
      </w:r>
      <w:r w:rsidR="00CC3D99">
        <w:rPr>
          <w:rFonts w:ascii="宋体" w:eastAsia="宋体" w:hAnsi="宋体" w:cs="宋体" w:hint="eastAsia"/>
          <w:color w:val="000000"/>
          <w:kern w:val="0"/>
          <w:sz w:val="24"/>
          <w:szCs w:val="22"/>
          <w:lang w:bidi="ar"/>
        </w:rPr>
        <w:t>。</w:t>
      </w:r>
    </w:p>
    <w:p w14:paraId="54281F5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A、使用</w:t>
      </w:r>
    </w:p>
    <w:p w14:paraId="22462E3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w:t>
      </w:r>
    </w:p>
    <w:p w14:paraId="7967818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12E1869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D、修理</w:t>
      </w:r>
    </w:p>
    <w:p w14:paraId="70F61C0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《特种设备作业人员监督管理办法》第二十条  用人单位应当加强对特种设备作业现场和作业人员的管理，履行下列义务：</w:t>
      </w:r>
    </w:p>
    <w:p w14:paraId="2C9F624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（一）制订特种设备操作规程和有关安全管理制度；</w:t>
      </w:r>
    </w:p>
    <w:p w14:paraId="798A67A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（二）聘用持证作业人员，并建立特种设备作业人员管理档案；</w:t>
      </w:r>
    </w:p>
    <w:p w14:paraId="4DB7696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（三）对作业人员进行安全教育和培训；</w:t>
      </w:r>
    </w:p>
    <w:p w14:paraId="1053787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（四）确保持证上岗和按章操作；</w:t>
      </w:r>
    </w:p>
    <w:p w14:paraId="6D409A0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（五）提供必要的安全作业条件；</w:t>
      </w:r>
    </w:p>
    <w:p w14:paraId="626319D3"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（六）其他规定的义务。</w:t>
      </w:r>
    </w:p>
    <w:p w14:paraId="0EE28E8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用人单位可以指定一名本单位管理人员作为特种设备安全管理负责人，具体负责前款规定的相关工作。</w:t>
      </w:r>
    </w:p>
    <w:p w14:paraId="24832AA3" w14:textId="7845523C"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50、根据《特种设备作业人员监督管理办法》的规定，《特种设备作业人员证》每（      ）年复审一次</w:t>
      </w:r>
      <w:r w:rsidR="00CC3D99">
        <w:rPr>
          <w:rFonts w:ascii="宋体" w:eastAsia="宋体" w:hAnsi="宋体" w:cs="宋体" w:hint="eastAsia"/>
          <w:color w:val="000000"/>
          <w:kern w:val="0"/>
          <w:sz w:val="24"/>
          <w:szCs w:val="22"/>
          <w:lang w:bidi="ar"/>
        </w:rPr>
        <w:t>。</w:t>
      </w:r>
    </w:p>
    <w:p w14:paraId="5707754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542AD1E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B、4</w:t>
      </w:r>
    </w:p>
    <w:p w14:paraId="09C34BB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C、5</w:t>
      </w:r>
    </w:p>
    <w:p w14:paraId="243D235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w:t>
      </w:r>
    </w:p>
    <w:p w14:paraId="5881BBB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《特种设备作业人员监督管理办法》第二十二条  《特种设备作业人员证》每4年复审一次。</w:t>
      </w:r>
    </w:p>
    <w:p w14:paraId="040B1FAB" w14:textId="5C61523D"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51、根据《特种设备生产单位落实质量安全主体责任监督管理规定》的规定，质量安全总监和（      ）应当按照岗位职责，协助单位主要负责人做好起重机械质量安全管理工作</w:t>
      </w:r>
      <w:r w:rsidR="00CC3D99">
        <w:rPr>
          <w:rFonts w:ascii="宋体" w:eastAsia="宋体" w:hAnsi="宋体" w:cs="宋体" w:hint="eastAsia"/>
          <w:color w:val="000000"/>
          <w:kern w:val="0"/>
          <w:sz w:val="24"/>
          <w:szCs w:val="22"/>
          <w:lang w:bidi="ar"/>
        </w:rPr>
        <w:t>。</w:t>
      </w:r>
    </w:p>
    <w:p w14:paraId="39CAA1D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2DAF69D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3D7CCB9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779BB30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2B2F01F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对本单位起重机械质量安全全面负责，建立并落实起重机械质量安全主体责任的长效机制。质量安全总监和质量安全员应当按照岗位职责，协助单位主要负责人做好起重机械质量安全管理工作。</w:t>
      </w:r>
    </w:p>
    <w:p w14:paraId="456AF0B1" w14:textId="7FA4460F"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52、根据《特种设备生产单位落实质量安全主体责任监督管理规定》的规定，起重机械生产单位主要负责人应当（      ）质量安全总监和质量安全员依法开展起重机械质量安全管理工作</w:t>
      </w:r>
      <w:r w:rsidR="00CC3D99">
        <w:rPr>
          <w:rFonts w:ascii="宋体" w:eastAsia="宋体" w:hAnsi="宋体" w:cs="宋体" w:hint="eastAsia"/>
          <w:color w:val="000000"/>
          <w:kern w:val="0"/>
          <w:sz w:val="24"/>
          <w:szCs w:val="22"/>
          <w:lang w:bidi="ar"/>
        </w:rPr>
        <w:t>。</w:t>
      </w:r>
    </w:p>
    <w:p w14:paraId="32A0843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A、支撑</w:t>
      </w:r>
    </w:p>
    <w:p w14:paraId="52FD7B5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B、支持和保障</w:t>
      </w:r>
    </w:p>
    <w:p w14:paraId="6170888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C、表扬</w:t>
      </w:r>
    </w:p>
    <w:p w14:paraId="35325C1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D、肯定</w:t>
      </w:r>
    </w:p>
    <w:p w14:paraId="6802B46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《特种设备生产单位落实质量安全主体责任监督管理规定》起重机械生产单位主要负责人应当支持和保障质量安全总监和质量安全员依法开展起重机械质量安全管理工作，在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p>
    <w:p w14:paraId="4AD04835" w14:textId="478EA43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53、根据《特种设备生产单位落实质量安全主体责任监督管理规定》的规定，起重机械生产单位主要负责人在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      ）的意见和建议</w:t>
      </w:r>
      <w:r w:rsidR="00CC3D99">
        <w:rPr>
          <w:rFonts w:ascii="宋体" w:eastAsia="宋体" w:hAnsi="宋体" w:cs="宋体" w:hint="eastAsia"/>
          <w:color w:val="000000"/>
          <w:kern w:val="0"/>
          <w:sz w:val="24"/>
          <w:szCs w:val="22"/>
          <w:lang w:bidi="ar"/>
        </w:rPr>
        <w:t>。</w:t>
      </w:r>
    </w:p>
    <w:p w14:paraId="336F033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44DAB59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1575113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472216A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D、法定代表人</w:t>
      </w:r>
    </w:p>
    <w:p w14:paraId="01CC4DA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《特种设备生产单位落实质量安全主体责任监督管理规定》起重机械生产单位主要负责人应当支持和保障质量安全总监和质量安全员依法开展起重机械质量安全管理工作，在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p>
    <w:p w14:paraId="15CAD31C" w14:textId="18B52BD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54、根据《特种设备生产单位落实质量安全主体责任监督管理规定》的规定，起重机械生产单位（      ）在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r w:rsidR="00CC3D99">
        <w:rPr>
          <w:rFonts w:ascii="宋体" w:eastAsia="宋体" w:hAnsi="宋体" w:cs="宋体" w:hint="eastAsia"/>
          <w:color w:val="000000"/>
          <w:kern w:val="0"/>
          <w:sz w:val="24"/>
          <w:szCs w:val="22"/>
          <w:lang w:bidi="ar"/>
        </w:rPr>
        <w:t>。</w:t>
      </w:r>
    </w:p>
    <w:p w14:paraId="2111A6CD"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3D38D7D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48BD5D5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C、主要负责人</w:t>
      </w:r>
    </w:p>
    <w:p w14:paraId="23B2FE0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D、法定代表人</w:t>
      </w:r>
    </w:p>
    <w:p w14:paraId="24C8B64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《特种设备生产单位落实质量安全主体责任监督管理规定》起重机械生产单位主要负责人应当支持和保障质量安全总监和质量安全员依法开展起重机械质量安全管理工作，在</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涉及起重机械质量安全的重大决策前，应当充分听取质量安全总监和质量安全员的意见和建议。</w:t>
      </w:r>
    </w:p>
    <w:p w14:paraId="43048F50" w14:textId="6B795F9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55、根据《特种设备生产单位落实质量安全主体责任监督管理规定》的规定，质量安全总监、质量安全员发现起重机械产品存在危及安全的缺陷时，应当提出（      ）相关起重机械生产等否决建议，起重机械生产单位应当立即分析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w:t>
      </w:r>
      <w:r w:rsidR="00CC3D99">
        <w:rPr>
          <w:rFonts w:ascii="宋体" w:eastAsia="宋体" w:hAnsi="宋体" w:cs="宋体" w:hint="eastAsia"/>
          <w:color w:val="000000"/>
          <w:kern w:val="0"/>
          <w:sz w:val="24"/>
          <w:szCs w:val="22"/>
          <w:lang w:bidi="ar"/>
        </w:rPr>
        <w:t>。</w:t>
      </w:r>
    </w:p>
    <w:p w14:paraId="20FAD6A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A、加快</w:t>
      </w:r>
    </w:p>
    <w:p w14:paraId="52091E9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B、停止</w:t>
      </w:r>
    </w:p>
    <w:p w14:paraId="42E7EFA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C、减慢</w:t>
      </w:r>
    </w:p>
    <w:p w14:paraId="56E1E79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D、监控</w:t>
      </w:r>
    </w:p>
    <w:p w14:paraId="337E1A0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《特种设备生产单位落实质量安全主体责任监督管理规定》质量安全总监、质量安全员发现起重机械产品存在危及安全的缺陷时，应当提出停止相关起重机械生产等否决建议，起重机械生产单位应当立即分析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判，采取处置措施，消除风险隐患。对已经出厂的产品发现存在同一性缺陷的，应当依法及时召回，并报当地省级市场监督管理部门。</w:t>
      </w:r>
    </w:p>
    <w:p w14:paraId="07B8F1F5" w14:textId="5CF9254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56、根据《特种设备生产单位落实质量安全主体责任监督管理规定》的规定，起重机械生产单位应当将主要负责人、质量安全总监和质量安全员的设立、调整情况，《起重机械质量安全风险管控清单》《起重机械质量安全总监职责》《起重机械质量安全员守则》以及质量安全总监、质量安全员提出的意见建议、报告和问题整改落实等履职情况予以记录并（      ）</w:t>
      </w:r>
      <w:r w:rsidR="00CC3D99">
        <w:rPr>
          <w:rFonts w:ascii="宋体" w:eastAsia="宋体" w:hAnsi="宋体" w:cs="宋体" w:hint="eastAsia"/>
          <w:color w:val="000000"/>
          <w:kern w:val="0"/>
          <w:sz w:val="24"/>
          <w:szCs w:val="22"/>
          <w:lang w:bidi="ar"/>
        </w:rPr>
        <w:t>。</w:t>
      </w:r>
    </w:p>
    <w:p w14:paraId="5D270A0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A、存档备查</w:t>
      </w:r>
    </w:p>
    <w:p w14:paraId="3DB9DB4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B、定期销毁</w:t>
      </w:r>
    </w:p>
    <w:p w14:paraId="1E1E405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C、专人保管</w:t>
      </w:r>
    </w:p>
    <w:p w14:paraId="0996DB4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D、放入保险柜</w:t>
      </w:r>
    </w:p>
    <w:p w14:paraId="7B677AA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将主要负责人、质量安全总监和质量安全员的设立、调整情况，《起重机械质量安全风险管控清单》《起重机械质量安全总监职责》《起重机械质量安全员守则》以及质量安全总监、质量安全员提出的意见建议、报告和问题整改落实等履职情况予以记录并存档备查。</w:t>
      </w:r>
    </w:p>
    <w:p w14:paraId="4BD836AC" w14:textId="5FB07F7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57、根据《特种设备生产单位落实质量安全主体责任监督管理规定》的规定，起重机械生产单位应当对质量安全总监和质量安全员进行法律法规、标准和专业知识（      ），同时对培训、考核情况予以记录并存档备查</w:t>
      </w:r>
      <w:r w:rsidR="00CC3D99">
        <w:rPr>
          <w:rFonts w:ascii="宋体" w:eastAsia="宋体" w:hAnsi="宋体" w:cs="宋体" w:hint="eastAsia"/>
          <w:color w:val="000000"/>
          <w:kern w:val="0"/>
          <w:sz w:val="24"/>
          <w:szCs w:val="22"/>
          <w:lang w:bidi="ar"/>
        </w:rPr>
        <w:t>。</w:t>
      </w:r>
    </w:p>
    <w:p w14:paraId="40B649B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A、培训、考核</w:t>
      </w:r>
    </w:p>
    <w:p w14:paraId="2C36B42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B、培训</w:t>
      </w:r>
    </w:p>
    <w:p w14:paraId="49AAA26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C、考核</w:t>
      </w:r>
    </w:p>
    <w:p w14:paraId="3225EA0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D、教育</w:t>
      </w:r>
    </w:p>
    <w:p w14:paraId="7390758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《特种设备生产单位落实质量安全主体责任监督管理规定》起重机械生产单位应当对质量安全总监和质量安全员进行法律法规、标准和专业知识培训、考核，同时对培训、考核情况予以记录并存档备查。</w:t>
      </w:r>
    </w:p>
    <w:p w14:paraId="07FA55A1" w14:textId="40AEB6A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58、根据《特种设备生产单位落实质量安全主体责任监督管理规定》的规定，起重机械生产单位应当对质量安全总监和质量安全员进行法律法规、标准和专业知识培训、考核，同时对培训、考核情况予以记录并（      ）</w:t>
      </w:r>
      <w:r w:rsidR="00CC3D99">
        <w:rPr>
          <w:rFonts w:ascii="宋体" w:eastAsia="宋体" w:hAnsi="宋体" w:cs="宋体" w:hint="eastAsia"/>
          <w:color w:val="000000"/>
          <w:kern w:val="0"/>
          <w:sz w:val="24"/>
          <w:szCs w:val="22"/>
          <w:lang w:bidi="ar"/>
        </w:rPr>
        <w:t>。</w:t>
      </w:r>
    </w:p>
    <w:p w14:paraId="29B3A5F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A、存档备查</w:t>
      </w:r>
    </w:p>
    <w:p w14:paraId="6BF3534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B、定期销毁</w:t>
      </w:r>
    </w:p>
    <w:p w14:paraId="70CE43A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C、专人保管</w:t>
      </w:r>
    </w:p>
    <w:p w14:paraId="340713F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D、放入保险柜</w:t>
      </w:r>
    </w:p>
    <w:p w14:paraId="0E950B8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《特种设备生产单位落实质量安全主体责任监督管理规定》起重机械生产单位应当对质量安全总监和质量安全员进行法律法规、标准和专业知识培训、考核，同时对培训、考核情况予以记录并存档备查。</w:t>
      </w:r>
    </w:p>
    <w:p w14:paraId="06E6E626" w14:textId="15F29399"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59、根据《特种设备生产单位落实质量安全主体责任监督管理规定》的规定，县级以上地方市场监督管理部门按照国家市场监督管理总局制定的《起重机械质量安全管理人员考核指南》，组织对本辖区内起重机械生产单位的质量安全总监和质量安全员随机进行监督抽查考核并（      ）</w:t>
      </w:r>
      <w:r w:rsidR="00CC3D99">
        <w:rPr>
          <w:rFonts w:ascii="宋体" w:eastAsia="宋体" w:hAnsi="宋体" w:cs="宋体" w:hint="eastAsia"/>
          <w:color w:val="000000"/>
          <w:kern w:val="0"/>
          <w:sz w:val="24"/>
          <w:szCs w:val="22"/>
          <w:lang w:bidi="ar"/>
        </w:rPr>
        <w:t>。</w:t>
      </w:r>
    </w:p>
    <w:p w14:paraId="6317FF9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A、公布考核结果</w:t>
      </w:r>
    </w:p>
    <w:p w14:paraId="2AB44D9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B、处罚</w:t>
      </w:r>
    </w:p>
    <w:p w14:paraId="62128E7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C、表彰</w:t>
      </w:r>
    </w:p>
    <w:p w14:paraId="7CF09D4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D、记录</w:t>
      </w:r>
    </w:p>
    <w:p w14:paraId="35CDDCF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县级以上地方市场监督管理部门按照国家市场监督管理总局制定的《起重机械质量安全管理人员考核指南》，组织对本辖区内起重机械生产单位的质量安全总监和质量安全员随机进行监督抽查考核并公布考核结果。监督抽查考核不得收取费用。</w:t>
      </w:r>
    </w:p>
    <w:p w14:paraId="35A3EB65" w14:textId="4027F604"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60、根据《特种设备生产单位落实质量安全主体责任监督管理规定》的规定，起重机械生产单位应当为质量安全总监和质量安全员提供必要的（      ），充分保障其依法履行职责</w:t>
      </w:r>
      <w:r w:rsidR="00CC3D99">
        <w:rPr>
          <w:rFonts w:ascii="宋体" w:eastAsia="宋体" w:hAnsi="宋体" w:cs="宋体" w:hint="eastAsia"/>
          <w:color w:val="000000"/>
          <w:kern w:val="0"/>
          <w:sz w:val="24"/>
          <w:szCs w:val="22"/>
          <w:lang w:bidi="ar"/>
        </w:rPr>
        <w:t>。</w:t>
      </w:r>
    </w:p>
    <w:p w14:paraId="6C8A437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A、工作条件、教育培训和岗位待遇</w:t>
      </w:r>
    </w:p>
    <w:p w14:paraId="0F4B8B9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B、工作条件</w:t>
      </w:r>
    </w:p>
    <w:p w14:paraId="60370BD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C、教育培训</w:t>
      </w:r>
    </w:p>
    <w:p w14:paraId="3ACD940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D、岗位待遇</w:t>
      </w:r>
    </w:p>
    <w:p w14:paraId="7BB51D2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《特种设备生产单位落实质量安全主体责任监督管理规定》起重机械生产单位应当为质量安全总监和质量安全员提供必要的工作条件、教育培训和岗位待遇，充分保障其依法履行职责。</w:t>
      </w:r>
    </w:p>
    <w:p w14:paraId="6E2CFD25" w14:textId="5A66A0C2"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61、根据《起重机械安全技术规程》（TSG 51-2023）的规定，防爆桥门式起重机的产品铭牌和吨位牌应当采用（      ）或者不锈钢板制造</w:t>
      </w:r>
      <w:r w:rsidR="00CC3D99">
        <w:rPr>
          <w:rFonts w:ascii="宋体" w:eastAsia="宋体" w:hAnsi="宋体" w:cs="宋体" w:hint="eastAsia"/>
          <w:color w:val="000000"/>
          <w:kern w:val="0"/>
          <w:sz w:val="24"/>
          <w:szCs w:val="22"/>
          <w:lang w:bidi="ar"/>
        </w:rPr>
        <w:t>。</w:t>
      </w:r>
    </w:p>
    <w:p w14:paraId="4EF85E7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A、黄铜</w:t>
      </w:r>
    </w:p>
    <w:p w14:paraId="294CD5F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B、铸铁</w:t>
      </w:r>
    </w:p>
    <w:p w14:paraId="03B963A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C、合金钢</w:t>
      </w:r>
    </w:p>
    <w:p w14:paraId="7A3118B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D、铝合金</w:t>
      </w:r>
    </w:p>
    <w:p w14:paraId="488D3762"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51-2023）A6.3.1  一般要求</w:t>
      </w:r>
    </w:p>
    <w:p w14:paraId="6C9298D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(8)产品铭牌和吨位牌应当采用黄铜或者不锈钢板制造，其厚度不小于1mm；</w:t>
      </w:r>
    </w:p>
    <w:p w14:paraId="4EFD918C" w14:textId="5159DFD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62、根据《起重机械安全技术规程》（TSG 51-2023）的规定，对于（      ）100t的通用门式起重机，必须安装安全监控管理系统</w:t>
      </w:r>
      <w:r w:rsidR="00CC3D99">
        <w:rPr>
          <w:rFonts w:ascii="宋体" w:eastAsia="宋体" w:hAnsi="宋体" w:cs="宋体" w:hint="eastAsia"/>
          <w:color w:val="000000"/>
          <w:kern w:val="0"/>
          <w:sz w:val="24"/>
          <w:szCs w:val="22"/>
          <w:lang w:bidi="ar"/>
        </w:rPr>
        <w:t>。</w:t>
      </w:r>
    </w:p>
    <w:p w14:paraId="70C5790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A、小于</w:t>
      </w:r>
    </w:p>
    <w:p w14:paraId="62C010B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B、大于</w:t>
      </w:r>
    </w:p>
    <w:p w14:paraId="7D4D8E3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C、大于等于</w:t>
      </w:r>
    </w:p>
    <w:p w14:paraId="2357045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D、小于等于</w:t>
      </w:r>
    </w:p>
    <w:p w14:paraId="5C4D73F6"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51-2023）2.6.1  电气系统</w:t>
      </w:r>
    </w:p>
    <w:p w14:paraId="22668AB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安全监控管理系统是起重机械电气控制系统的一部分，非独立产品，安装安全监控管理系统的大型起重机械见《安装安全监控管理系统的大型起重机械目录》(见附录a)。</w:t>
      </w:r>
    </w:p>
    <w:p w14:paraId="52E49354" w14:textId="38EF67D8"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63、根据《起重机械安全技术规程》（TSG 51-2023）的规定，塔式起重机采用正置式三角形起重臂，起重臂截面内净空高度不小于（     ）m时，走道及扶手应当装设在起重臂内部</w:t>
      </w:r>
      <w:r w:rsidR="00CC3D99">
        <w:rPr>
          <w:rFonts w:ascii="宋体" w:eastAsia="宋体" w:hAnsi="宋体" w:cs="宋体" w:hint="eastAsia"/>
          <w:color w:val="000000"/>
          <w:kern w:val="0"/>
          <w:sz w:val="24"/>
          <w:szCs w:val="22"/>
          <w:lang w:bidi="ar"/>
        </w:rPr>
        <w:t>。</w:t>
      </w:r>
    </w:p>
    <w:p w14:paraId="25F4D93B"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A、0.5</w:t>
      </w:r>
    </w:p>
    <w:p w14:paraId="3D3E6C7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1ED5299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72A95D7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D、1.8</w:t>
      </w:r>
    </w:p>
    <w:p w14:paraId="6672C537"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51-2023）2.7.2  通道与平台</w:t>
      </w:r>
    </w:p>
    <w:p w14:paraId="5C04B0E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塔式起重机采用正置式三角形起重臂，起重臂截面内净空高度不小于1.8m时，走道及扶手应当装设在起重臂内部，至少一边设有扶手，扶手安装在走道上部1m处；当起重臂截面内净空高度小于1.8m时，走道及扶手应当沿着起重臂架的一侧装设，扶手安装在走道上部；</w:t>
      </w:r>
    </w:p>
    <w:p w14:paraId="3B03C3FF" w14:textId="5387B4A5"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64、根据《起重机械安全技术规程》（TSG 51-2023）的规定，流动式起重机当吊具处于工作位置最低点时，钢丝绳在卷筒上的缠绕(除</w:t>
      </w:r>
      <w:proofErr w:type="gramStart"/>
      <w:r>
        <w:rPr>
          <w:rFonts w:ascii="宋体" w:eastAsia="宋体" w:hAnsi="宋体" w:cs="宋体" w:hint="eastAsia"/>
          <w:color w:val="000000"/>
          <w:kern w:val="0"/>
          <w:sz w:val="24"/>
          <w:szCs w:val="22"/>
          <w:lang w:bidi="ar"/>
        </w:rPr>
        <w:t>固定绳尾的</w:t>
      </w:r>
      <w:proofErr w:type="gramEnd"/>
      <w:r>
        <w:rPr>
          <w:rFonts w:ascii="宋体" w:eastAsia="宋体" w:hAnsi="宋体" w:cs="宋体" w:hint="eastAsia"/>
          <w:color w:val="000000"/>
          <w:kern w:val="0"/>
          <w:sz w:val="24"/>
          <w:szCs w:val="22"/>
          <w:lang w:bidi="ar"/>
        </w:rPr>
        <w:t>圈数外)应当不少于（     ）圈</w:t>
      </w:r>
      <w:r w:rsidR="00CC3D99">
        <w:rPr>
          <w:rFonts w:ascii="宋体" w:eastAsia="宋体" w:hAnsi="宋体" w:cs="宋体" w:hint="eastAsia"/>
          <w:color w:val="000000"/>
          <w:kern w:val="0"/>
          <w:sz w:val="24"/>
          <w:szCs w:val="22"/>
          <w:lang w:bidi="ar"/>
        </w:rPr>
        <w:t>。</w:t>
      </w:r>
    </w:p>
    <w:p w14:paraId="1A82CFF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A、3</w:t>
      </w:r>
    </w:p>
    <w:p w14:paraId="27706D9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1F297BFF"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w:t>
      </w:r>
    </w:p>
    <w:p w14:paraId="1586B15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D、0</w:t>
      </w:r>
    </w:p>
    <w:p w14:paraId="6B4D356F"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51-2023）A3.1.3  安全圈数</w:t>
      </w:r>
    </w:p>
    <w:p w14:paraId="0C07C85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(1)吊具处于工作位置最低点时，钢丝绳在卷筒上的缠绕(除</w:t>
      </w:r>
      <w:proofErr w:type="gramStart"/>
      <w:r>
        <w:rPr>
          <w:rFonts w:ascii="宋体" w:eastAsia="宋体" w:hAnsi="宋体" w:cs="宋体" w:hint="eastAsia"/>
          <w:color w:val="000000"/>
          <w:kern w:val="0"/>
          <w:sz w:val="24"/>
          <w:szCs w:val="22"/>
          <w:lang w:bidi="ar"/>
        </w:rPr>
        <w:t>固定绳尾的</w:t>
      </w:r>
      <w:proofErr w:type="gramEnd"/>
      <w:r>
        <w:rPr>
          <w:rFonts w:ascii="宋体" w:eastAsia="宋体" w:hAnsi="宋体" w:cs="宋体" w:hint="eastAsia"/>
          <w:color w:val="000000"/>
          <w:kern w:val="0"/>
          <w:sz w:val="24"/>
          <w:szCs w:val="22"/>
          <w:lang w:bidi="ar"/>
        </w:rPr>
        <w:t>圈数外)应当不少于2圈(塔式起重机、流动式起重机应当不少于3圈)；</w:t>
      </w:r>
    </w:p>
    <w:p w14:paraId="219D12AA" w14:textId="7DBED506"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65、根据《起重机械安全技术规程》（TSG 51-2023）的规定，抓斗应当具有足够的强度、刚度以及良好的抓取性能，具有（      ）措施</w:t>
      </w:r>
      <w:r w:rsidR="00CC3D99">
        <w:rPr>
          <w:rFonts w:ascii="宋体" w:eastAsia="宋体" w:hAnsi="宋体" w:cs="宋体" w:hint="eastAsia"/>
          <w:color w:val="000000"/>
          <w:kern w:val="0"/>
          <w:sz w:val="24"/>
          <w:szCs w:val="22"/>
          <w:lang w:bidi="ar"/>
        </w:rPr>
        <w:t>。</w:t>
      </w:r>
    </w:p>
    <w:p w14:paraId="21E1B69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A、防脱绳</w:t>
      </w:r>
    </w:p>
    <w:p w14:paraId="6B256BA1"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B、防磨绳</w:t>
      </w:r>
    </w:p>
    <w:p w14:paraId="159EFDF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C、安全限位</w:t>
      </w:r>
    </w:p>
    <w:p w14:paraId="0F81DDF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D、以上全部都是</w:t>
      </w:r>
    </w:p>
    <w:p w14:paraId="042C785D"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51-2023）2.5.3.3  抓斗</w:t>
      </w:r>
    </w:p>
    <w:p w14:paraId="39124D6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(1)应当具有足够的强度、刚度以及良好的抓取性能，具有防脱绳、防磨绳和安全限位措施；</w:t>
      </w:r>
    </w:p>
    <w:p w14:paraId="0E2FEBB8" w14:textId="04E73471"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66、根据《起重机械安全技术规程》（TSG 51-2023）的规定，人货两用施工升降机吊笼应当封顶，其内部的净高</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 ）m</w:t>
      </w:r>
      <w:r w:rsidR="00CC3D99">
        <w:rPr>
          <w:rFonts w:ascii="宋体" w:eastAsia="宋体" w:hAnsi="宋体" w:cs="宋体" w:hint="eastAsia"/>
          <w:color w:val="000000"/>
          <w:kern w:val="0"/>
          <w:sz w:val="24"/>
          <w:szCs w:val="22"/>
          <w:lang w:bidi="ar"/>
        </w:rPr>
        <w:t>。</w:t>
      </w:r>
    </w:p>
    <w:p w14:paraId="5F72A50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A、0.5</w:t>
      </w:r>
    </w:p>
    <w:p w14:paraId="4C318CF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23FA3CB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C、1.5</w:t>
      </w:r>
    </w:p>
    <w:p w14:paraId="51F7456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D、2</w:t>
      </w:r>
    </w:p>
    <w:p w14:paraId="162DE72C"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《起重机械安全技术规程》（TSG 51-2023）A1.2  人货两用施工升降机吊笼</w:t>
      </w:r>
    </w:p>
    <w:p w14:paraId="7A0A2E4A"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(3)吊笼应当封顶，其内部的净高</w:t>
      </w:r>
      <w:proofErr w:type="gramStart"/>
      <w:r>
        <w:rPr>
          <w:rFonts w:ascii="宋体" w:eastAsia="宋体" w:hAnsi="宋体" w:cs="宋体" w:hint="eastAsia"/>
          <w:color w:val="000000"/>
          <w:kern w:val="0"/>
          <w:sz w:val="24"/>
          <w:szCs w:val="22"/>
          <w:lang w:bidi="ar"/>
        </w:rPr>
        <w:t>度应当</w:t>
      </w:r>
      <w:proofErr w:type="gramEnd"/>
      <w:r>
        <w:rPr>
          <w:rFonts w:ascii="宋体" w:eastAsia="宋体" w:hAnsi="宋体" w:cs="宋体" w:hint="eastAsia"/>
          <w:color w:val="000000"/>
          <w:kern w:val="0"/>
          <w:sz w:val="24"/>
          <w:szCs w:val="22"/>
          <w:lang w:bidi="ar"/>
        </w:rPr>
        <w:t>不小于2.0m；如果吊笼顶用于施工升降机自身的安装、拆卸、维护保养、检查或者设有紧急出口，顶板上部应当防滑并且装设护栏；如果另一吊</w:t>
      </w:r>
      <w:proofErr w:type="gramStart"/>
      <w:r>
        <w:rPr>
          <w:rFonts w:ascii="宋体" w:eastAsia="宋体" w:hAnsi="宋体" w:cs="宋体" w:hint="eastAsia"/>
          <w:color w:val="000000"/>
          <w:kern w:val="0"/>
          <w:sz w:val="24"/>
          <w:szCs w:val="22"/>
          <w:lang w:bidi="ar"/>
        </w:rPr>
        <w:t>笼</w:t>
      </w:r>
      <w:proofErr w:type="gramEnd"/>
      <w:r>
        <w:rPr>
          <w:rFonts w:ascii="宋体" w:eastAsia="宋体" w:hAnsi="宋体" w:cs="宋体" w:hint="eastAsia"/>
          <w:color w:val="000000"/>
          <w:kern w:val="0"/>
          <w:sz w:val="24"/>
          <w:szCs w:val="22"/>
          <w:lang w:bidi="ar"/>
        </w:rPr>
        <w:t>或者对重的运动件与护栏内边缘的距离在0.3m以内，应当设有防止人员触及该运动件的附加护栏；</w:t>
      </w:r>
    </w:p>
    <w:p w14:paraId="739ECCA2" w14:textId="34917B8C"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67、根据《起重机械安全技术规程》（TSG 51-2023）的规定，下列起重机必须安装安全监控管理系统的是（      ）</w:t>
      </w:r>
      <w:r w:rsidR="00CC3D99">
        <w:rPr>
          <w:rFonts w:ascii="宋体" w:eastAsia="宋体" w:hAnsi="宋体" w:cs="宋体" w:hint="eastAsia"/>
          <w:color w:val="000000"/>
          <w:kern w:val="0"/>
          <w:sz w:val="24"/>
          <w:szCs w:val="22"/>
          <w:lang w:bidi="ar"/>
        </w:rPr>
        <w:t>。</w:t>
      </w:r>
    </w:p>
    <w:p w14:paraId="2E1D578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A、造船门式起重机</w:t>
      </w:r>
    </w:p>
    <w:p w14:paraId="36B335C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B、架桥机</w:t>
      </w:r>
    </w:p>
    <w:p w14:paraId="1421D59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C、缆索式起重机</w:t>
      </w:r>
    </w:p>
    <w:p w14:paraId="710B4589"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D、以上全部都是</w:t>
      </w:r>
    </w:p>
    <w:p w14:paraId="5877908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51-2023）2.6.1  电气系统</w:t>
      </w:r>
    </w:p>
    <w:p w14:paraId="7DEF88E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安全监控管理系统是起重机械电气控制系统的一部分，非独立产品，安装安全监控管理系统的大型起重机械见《安装安全监控管理系统的大型起重机械目录》(见附录a)。</w:t>
      </w:r>
    </w:p>
    <w:p w14:paraId="69637F79" w14:textId="6F84D51A"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68、根据《起重机械安全技术规程》（TSG 51-2023）的规定，（      ）100t的桅杆式起重机必须安装安全监控管理系统</w:t>
      </w:r>
      <w:r w:rsidR="00CC3D99">
        <w:rPr>
          <w:rFonts w:ascii="宋体" w:eastAsia="宋体" w:hAnsi="宋体" w:cs="宋体" w:hint="eastAsia"/>
          <w:color w:val="000000"/>
          <w:kern w:val="0"/>
          <w:sz w:val="24"/>
          <w:szCs w:val="22"/>
          <w:lang w:bidi="ar"/>
        </w:rPr>
        <w:t>。</w:t>
      </w:r>
    </w:p>
    <w:p w14:paraId="291E2D7C"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A、小于</w:t>
      </w:r>
    </w:p>
    <w:p w14:paraId="05C3B07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B、小于等于</w:t>
      </w:r>
    </w:p>
    <w:p w14:paraId="3F54699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C、大于</w:t>
      </w:r>
    </w:p>
    <w:p w14:paraId="24649D54"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D、大于等于</w:t>
      </w:r>
    </w:p>
    <w:p w14:paraId="42F46B91"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51-2023）2.6.1  电气系统</w:t>
      </w:r>
    </w:p>
    <w:p w14:paraId="35CF818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安全监控管理系统是起重机械电气控制系统的一部分，非独立产品，安装安全监控管理系统的大型起重机械见《安装安全监控管理系统的大型起重机械目录》(见附录a)。</w:t>
      </w:r>
    </w:p>
    <w:p w14:paraId="74A8E870" w14:textId="1F1EADCB"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69、根据《起重机械安全技术规程》（TSG 51-2023）的规定，机械式停车设备应当装设超载限制器，当汽车重量超过额定承载的（      ），超载限制器应当发出报警信号</w:t>
      </w:r>
      <w:r w:rsidR="00CC3D99">
        <w:rPr>
          <w:rFonts w:ascii="宋体" w:eastAsia="宋体" w:hAnsi="宋体" w:cs="宋体" w:hint="eastAsia"/>
          <w:color w:val="000000"/>
          <w:kern w:val="0"/>
          <w:sz w:val="24"/>
          <w:szCs w:val="22"/>
          <w:lang w:bidi="ar"/>
        </w:rPr>
        <w:t>。</w:t>
      </w:r>
    </w:p>
    <w:p w14:paraId="0EEA0D12"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A、95%</w:t>
      </w:r>
    </w:p>
    <w:p w14:paraId="4404331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B、100%</w:t>
      </w:r>
    </w:p>
    <w:p w14:paraId="70290B77"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C、105%</w:t>
      </w:r>
    </w:p>
    <w:p w14:paraId="71A9B5B6"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D、110%</w:t>
      </w:r>
    </w:p>
    <w:p w14:paraId="16ACED19" w14:textId="77777777" w:rsidR="004B0BB8"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《起重机械安全技术规程》（TSG 51-2023）A5.12  超载检测装置</w:t>
      </w:r>
    </w:p>
    <w:p w14:paraId="031093CE"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(5)机械式停车设备应当装设超载限制器，当汽车重量超过额定承载的95%，超载限制器应当发出报警信号；当重量达到额定承载的100%～110%，超载限制器应当起作用，并且自动切断起升动力电源。</w:t>
      </w:r>
    </w:p>
    <w:p w14:paraId="2E02F066" w14:textId="0AAC576A" w:rsidR="004B0BB8" w:rsidRDefault="00000000">
      <w:pP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70、（      ）是指本单位具体负责质量过程控制的检查人员</w:t>
      </w:r>
      <w:r w:rsidR="00CC3D99">
        <w:rPr>
          <w:rFonts w:ascii="宋体" w:eastAsia="宋体" w:hAnsi="宋体" w:cs="宋体" w:hint="eastAsia"/>
          <w:color w:val="000000"/>
          <w:kern w:val="0"/>
          <w:sz w:val="24"/>
          <w:szCs w:val="22"/>
          <w:lang w:bidi="ar"/>
        </w:rPr>
        <w:t>。</w:t>
      </w:r>
    </w:p>
    <w:p w14:paraId="41CD3320"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A、质量安全员</w:t>
      </w:r>
    </w:p>
    <w:p w14:paraId="782F3AB3"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B、质量安全总监</w:t>
      </w:r>
    </w:p>
    <w:p w14:paraId="46EBCA55"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C、法定代表人</w:t>
      </w:r>
    </w:p>
    <w:p w14:paraId="5EBDE888" w14:textId="77777777" w:rsidR="004B0BB8"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D、主要负责人</w:t>
      </w:r>
    </w:p>
    <w:p w14:paraId="368E9873" w14:textId="77777777" w:rsidR="004B0BB8"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《特种设备生产单位落实质量安全主体责任监督管理规定》（三）质量安全员是指本单位具体负责质量过程控制的检查人员。</w:t>
      </w:r>
    </w:p>
    <w:p w14:paraId="177B54F6" w14:textId="77777777" w:rsidR="004B0BB8" w:rsidRDefault="004B0BB8"/>
    <w:p w14:paraId="71772B65" w14:textId="77777777" w:rsidR="004B0BB8" w:rsidRDefault="004B0BB8"/>
    <w:p w14:paraId="03C8AD38" w14:textId="77777777" w:rsidR="004B0BB8" w:rsidRDefault="004B0BB8"/>
    <w:p w14:paraId="44A9E3A2" w14:textId="77777777" w:rsidR="004B0BB8" w:rsidRDefault="004B0BB8"/>
    <w:sectPr w:rsidR="004B0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89792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3F78EA"/>
    <w:rsid w:val="00006248"/>
    <w:rsid w:val="000249E3"/>
    <w:rsid w:val="003C3B55"/>
    <w:rsid w:val="003F78EA"/>
    <w:rsid w:val="004B0BB8"/>
    <w:rsid w:val="004B7CF7"/>
    <w:rsid w:val="00757F56"/>
    <w:rsid w:val="00893C53"/>
    <w:rsid w:val="00961AC1"/>
    <w:rsid w:val="00B44349"/>
    <w:rsid w:val="00B76CBA"/>
    <w:rsid w:val="00CC3D99"/>
    <w:rsid w:val="00E46DB0"/>
    <w:rsid w:val="00E914D2"/>
    <w:rsid w:val="051A55B6"/>
    <w:rsid w:val="07004216"/>
    <w:rsid w:val="0BE1433A"/>
    <w:rsid w:val="0C722827"/>
    <w:rsid w:val="15654898"/>
    <w:rsid w:val="254070E7"/>
    <w:rsid w:val="254E26E2"/>
    <w:rsid w:val="27E97803"/>
    <w:rsid w:val="355A4C40"/>
    <w:rsid w:val="39FA01F5"/>
    <w:rsid w:val="3C0E45F2"/>
    <w:rsid w:val="3CAA7A88"/>
    <w:rsid w:val="3D12344D"/>
    <w:rsid w:val="4698216B"/>
    <w:rsid w:val="47B10A89"/>
    <w:rsid w:val="4C5864D9"/>
    <w:rsid w:val="4CCC1EC1"/>
    <w:rsid w:val="528268BA"/>
    <w:rsid w:val="57044A0A"/>
    <w:rsid w:val="65D0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1DC05"/>
  <w15:docId w15:val="{01812B77-900F-4FC7-9705-BDC6F7BB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unhideWhenUs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4336</Words>
  <Characters>24717</Characters>
  <Application>Microsoft Office Word</Application>
  <DocSecurity>0</DocSecurity>
  <Lines>205</Lines>
  <Paragraphs>57</Paragraphs>
  <ScaleCrop>false</ScaleCrop>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