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附件1-3</w:t>
      </w:r>
    </w:p>
    <w:p>
      <w:pPr>
        <w:spacing w:line="410" w:lineRule="exact"/>
        <w:jc w:val="center"/>
        <w:rPr>
          <w:rFonts w:hint="eastAsia"/>
          <w:color w:val="000000"/>
          <w:sz w:val="32"/>
          <w:szCs w:val="32"/>
        </w:rPr>
      </w:pPr>
    </w:p>
    <w:p>
      <w:pPr>
        <w:spacing w:line="410" w:lineRule="exact"/>
        <w:jc w:val="center"/>
        <w:rPr>
          <w:rFonts w:hint="eastAsia"/>
          <w:color w:val="000000"/>
          <w:sz w:val="32"/>
          <w:szCs w:val="32"/>
        </w:rPr>
      </w:pPr>
    </w:p>
    <w:p>
      <w:pPr>
        <w:spacing w:line="41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电梯使用安全</w:t>
      </w:r>
      <w:r>
        <w:rPr>
          <w:rFonts w:hint="eastAsia" w:ascii="方正小标宋简体" w:eastAsia="方正小标宋简体"/>
          <w:bCs/>
          <w:sz w:val="36"/>
          <w:szCs w:val="36"/>
          <w:lang w:eastAsia="zh-CN"/>
        </w:rPr>
        <w:t>规范化</w:t>
      </w:r>
      <w:r>
        <w:rPr>
          <w:rFonts w:hint="eastAsia" w:ascii="方正小标宋简体" w:eastAsia="方正小标宋简体"/>
          <w:bCs/>
          <w:sz w:val="36"/>
          <w:szCs w:val="36"/>
        </w:rPr>
        <w:t>管理手册</w:t>
      </w:r>
    </w:p>
    <w:p>
      <w:pPr>
        <w:spacing w:line="410" w:lineRule="exact"/>
        <w:jc w:val="center"/>
        <w:rPr>
          <w:rFonts w:hint="eastAsia" w:ascii="方正小标宋简体" w:eastAsia="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410" w:lineRule="exact"/>
        <w:ind w:firstLine="0" w:firstLineChars="0"/>
        <w:jc w:val="center"/>
        <w:textAlignment w:val="auto"/>
        <w:rPr>
          <w:rFonts w:hint="eastAsia"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410" w:lineRule="exact"/>
        <w:ind w:firstLine="0" w:firstLineChars="0"/>
        <w:jc w:val="center"/>
        <w:textAlignment w:val="auto"/>
        <w:rPr>
          <w:rFonts w:ascii="楷体_GB2312" w:eastAsia="楷体_GB2312"/>
          <w:sz w:val="28"/>
          <w:szCs w:val="28"/>
        </w:rPr>
      </w:pPr>
      <w:r>
        <w:rPr>
          <w:rFonts w:hint="eastAsia" w:ascii="楷体_GB2312" w:eastAsia="楷体_GB2312"/>
          <w:sz w:val="28"/>
          <w:szCs w:val="28"/>
        </w:rPr>
        <w:t>（参考文本）</w:t>
      </w: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pStyle w:val="2"/>
        <w:rPr>
          <w:rFonts w:hint="eastAsia"/>
        </w:rPr>
      </w:pPr>
    </w:p>
    <w:p>
      <w:pPr>
        <w:widowControl/>
        <w:adjustRightInd w:val="0"/>
        <w:snapToGrid w:val="0"/>
        <w:spacing w:line="500" w:lineRule="exact"/>
        <w:jc w:val="center"/>
        <w:rPr>
          <w:rFonts w:hint="eastAsia" w:ascii="方正书宋简体" w:eastAsia="方正书宋简体"/>
          <w:bCs/>
          <w:sz w:val="24"/>
          <w:szCs w:val="24"/>
        </w:rPr>
      </w:pPr>
    </w:p>
    <w:p>
      <w:pPr>
        <w:spacing w:line="410" w:lineRule="exact"/>
        <w:ind w:firstLine="0" w:firstLineChars="0"/>
        <w:jc w:val="center"/>
        <w:rPr>
          <w:rFonts w:hint="eastAsia" w:ascii="方正书宋简体" w:eastAsia="方正书宋简体"/>
          <w:sz w:val="21"/>
        </w:rPr>
      </w:pPr>
      <w:r>
        <w:rPr>
          <w:rFonts w:hint="eastAsia" w:ascii="方正书宋简体" w:eastAsia="方正书宋简体"/>
          <w:sz w:val="21"/>
        </w:rPr>
        <w:t>颁布日期：202</w:t>
      </w:r>
      <w:r>
        <w:rPr>
          <w:rFonts w:hint="eastAsia" w:ascii="方正书宋简体" w:eastAsia="方正书宋简体"/>
          <w:sz w:val="21"/>
          <w:lang w:val="en-US" w:eastAsia="zh-CN"/>
        </w:rPr>
        <w:t>3</w:t>
      </w:r>
      <w:r>
        <w:rPr>
          <w:rFonts w:hint="eastAsia" w:ascii="方正书宋简体" w:eastAsia="方正书宋简体"/>
          <w:sz w:val="21"/>
        </w:rPr>
        <w:t>年X月X日</w:t>
      </w:r>
      <w:r>
        <w:rPr>
          <w:rFonts w:hint="eastAsia" w:ascii="方正书宋简体" w:eastAsia="方正书宋简体"/>
          <w:sz w:val="21"/>
          <w:lang w:val="en-US" w:eastAsia="zh-CN"/>
        </w:rPr>
        <w:t xml:space="preserve">    </w:t>
      </w:r>
      <w:r>
        <w:rPr>
          <w:rFonts w:hint="eastAsia" w:ascii="方正书宋简体" w:eastAsia="方正书宋简体"/>
          <w:sz w:val="21"/>
        </w:rPr>
        <w:t>实施日期：202</w:t>
      </w:r>
      <w:r>
        <w:rPr>
          <w:rFonts w:hint="eastAsia" w:ascii="方正书宋简体" w:eastAsia="方正书宋简体"/>
          <w:sz w:val="21"/>
          <w:lang w:val="en-US" w:eastAsia="zh-CN"/>
        </w:rPr>
        <w:t>3</w:t>
      </w:r>
      <w:bookmarkStart w:id="0" w:name="_GoBack"/>
      <w:bookmarkEnd w:id="0"/>
      <w:r>
        <w:rPr>
          <w:rFonts w:hint="eastAsia" w:ascii="方正书宋简体" w:eastAsia="方正书宋简体"/>
          <w:sz w:val="21"/>
        </w:rPr>
        <w:t>年X月X日</w:t>
      </w:r>
    </w:p>
    <w:p>
      <w:pPr>
        <w:jc w:val="center"/>
        <w:rPr>
          <w:rFonts w:hint="eastAsia"/>
        </w:rPr>
      </w:pPr>
      <w:r>
        <w:rPr>
          <w:rFonts w:ascii="方正书宋简体" w:eastAsia="方正书宋简体"/>
          <w:sz w:val="24"/>
          <w:szCs w:val="24"/>
        </w:rPr>
        <w:pict>
          <v:line id="直接连接符 9" o:spid="_x0000_s2050" o:spt="20" style="position:absolute;left:0pt;flip:y;margin-left:9.95pt;margin-top:2pt;height:0pt;width:297.65pt;z-index:251662336;mso-width-relative:page;mso-height-relative:page;" filled="f" stroked="t" coordsize="21600,21600" o:gfxdata="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1nYOrSAAAABgEAAA8AAAAA&#10;AAAAAQAgAAAAIgAAAGRycy9kb3ducmV2LnhtbFBLAQIUABQAAAAIAIdO4kDmPJYm4QEAAKADAAAO&#10;AAAAAAAAAAEAIAAAACEBAABkcnMvZTJvRG9jLnhtbFBLBQYAAAAABgAGAFkBAAB0BQAAAAA=&#10;">
            <v:path arrowok="t"/>
            <v:fill on="f" focussize="0,0"/>
            <v:stroke color="#000000" joinstyle="round"/>
            <v:imagedata o:title=""/>
            <o:lock v:ext="edit" aspectratio="f"/>
          </v:line>
        </w:pict>
      </w:r>
      <w:r>
        <w:rPr>
          <w:rStyle w:val="35"/>
          <w:rFonts w:hint="eastAsia" w:ascii="方正书宋简体" w:hAnsi="宋体" w:eastAsia="方正书宋简体"/>
          <w:b w:val="0"/>
        </w:rPr>
        <w:t>西安XXX区</w:t>
      </w:r>
      <w:r>
        <w:rPr>
          <w:rFonts w:hint="eastAsia" w:ascii="方正书宋简体" w:eastAsia="方正书宋简体"/>
        </w:rPr>
        <w:t>XXX</w:t>
      </w:r>
      <w:r>
        <w:rPr>
          <w:rStyle w:val="35"/>
          <w:rFonts w:hint="eastAsia" w:ascii="方正书宋简体" w:hAnsi="宋体" w:eastAsia="方正书宋简体"/>
          <w:b w:val="0"/>
        </w:rPr>
        <w:t>公司</w:t>
      </w:r>
      <w:r>
        <w:rPr>
          <w:rStyle w:val="35"/>
          <w:rFonts w:hint="eastAsia" w:ascii="方正书宋简体" w:eastAsia="方正书宋简体" w:cs="宋体"/>
          <w:b w:val="0"/>
        </w:rPr>
        <w:t>　</w:t>
      </w:r>
      <w:r>
        <w:rPr>
          <w:rStyle w:val="35"/>
          <w:rFonts w:hint="eastAsia" w:ascii="方正书宋简体" w:hAnsi="宋体" w:eastAsia="方正书宋简体"/>
          <w:b w:val="0"/>
        </w:rPr>
        <w:t>颁布</w:t>
      </w:r>
      <w:r>
        <w:rPr>
          <w:rFonts w:ascii="方正书宋简体" w:eastAsia="方正书宋简体"/>
          <w:sz w:val="24"/>
          <w:szCs w:val="24"/>
        </w:rPr>
        <w:pict>
          <v:rect id="_x0000_s2051" o:spid="_x0000_s2051" o:spt="1" style="position:absolute;left:0pt;margin-left:257.25pt;margin-top:23.5pt;height:23.4pt;width:77.8pt;z-index:251661312;mso-width-relative:page;mso-height-relative:page;" fillcolor="#FFFFFF" filled="t" stroked="f" coordsize="21600,21600">
            <v:path/>
            <v:fill on="t" focussize="0,0"/>
            <v:stroke on="f"/>
            <v:imagedata o:title=""/>
            <o:lock v:ext="edit"/>
          </v:rect>
        </w:pict>
      </w:r>
      <w:r>
        <w:rPr>
          <w:rFonts w:ascii="方正书宋简体" w:eastAsia="方正书宋简体"/>
          <w:sz w:val="24"/>
          <w:szCs w:val="24"/>
        </w:rPr>
        <w:br w:type="page"/>
      </w:r>
      <w:r>
        <w:rPr>
          <w:rFonts w:hint="eastAsia" w:ascii="方正书宋简体" w:eastAsia="方正书宋简体"/>
          <w:sz w:val="24"/>
          <w:szCs w:val="24"/>
        </w:rPr>
        <w:pict>
          <v:rect id="矩形 56" o:spid="_x0000_s1028" o:spt="1" style="position:absolute;left:0pt;margin-left:0pt;margin-top:452.4pt;height:23.4pt;width:57.75pt;z-index:251660288;mso-width-relative:page;mso-height-relative:page;" fillcolor="#FFFFFF" filled="t" stroked="f" coordsize="21600,21600">
            <v:path/>
            <v:fill on="t" focussize="0,0"/>
            <v:stroke on="f"/>
            <v:imagedata o:title=""/>
            <o:lock v:ext="edit"/>
          </v:rect>
        </w:pict>
      </w:r>
    </w:p>
    <w:p>
      <w:pPr>
        <w:spacing w:line="410" w:lineRule="exact"/>
        <w:jc w:val="center"/>
        <w:rPr>
          <w:rFonts w:hint="eastAsia" w:ascii="方正小标宋简体" w:eastAsia="方正小标宋简体"/>
          <w:sz w:val="30"/>
          <w:szCs w:val="30"/>
        </w:rPr>
      </w:pPr>
      <w:r>
        <w:rPr>
          <w:rFonts w:hint="eastAsia" w:ascii="方正小标宋简体" w:eastAsia="方正小标宋简体"/>
          <w:sz w:val="30"/>
          <w:szCs w:val="30"/>
        </w:rPr>
        <w:t>目　录</w:t>
      </w:r>
    </w:p>
    <w:p>
      <w:pPr>
        <w:spacing w:line="410" w:lineRule="exact"/>
        <w:jc w:val="center"/>
        <w:rPr>
          <w:rFonts w:ascii="方正书宋简体" w:eastAsia="方正书宋简体"/>
          <w:sz w:val="24"/>
          <w:szCs w:val="24"/>
        </w:rPr>
      </w:pPr>
    </w:p>
    <w:p>
      <w:pPr>
        <w:spacing w:line="410" w:lineRule="exact"/>
        <w:jc w:val="distribute"/>
        <w:rPr>
          <w:rFonts w:hint="eastAsia" w:eastAsia="黑体"/>
          <w:sz w:val="24"/>
          <w:szCs w:val="24"/>
        </w:rPr>
      </w:pPr>
      <w:r>
        <w:rPr>
          <w:rFonts w:hint="eastAsia" w:ascii="黑体" w:hAnsi="黑体" w:eastAsia="黑体"/>
          <w:sz w:val="24"/>
          <w:szCs w:val="24"/>
        </w:rPr>
        <w:t>一、关于颁布《电梯使用安全</w:t>
      </w:r>
      <w:r>
        <w:rPr>
          <w:rFonts w:hint="eastAsia" w:ascii="黑体" w:hAnsi="黑体" w:eastAsia="黑体"/>
          <w:sz w:val="24"/>
          <w:szCs w:val="24"/>
          <w:lang w:eastAsia="zh-CN"/>
        </w:rPr>
        <w:t>规范化</w:t>
      </w:r>
      <w:r>
        <w:rPr>
          <w:rFonts w:hint="eastAsia" w:ascii="黑体" w:hAnsi="黑体" w:eastAsia="黑体"/>
          <w:sz w:val="24"/>
          <w:szCs w:val="24"/>
        </w:rPr>
        <w:t>管理手册》的决定</w:t>
      </w:r>
      <w:r>
        <w:rPr>
          <w:rFonts w:hint="eastAsia" w:eastAsia="黑体"/>
          <w:sz w:val="24"/>
          <w:szCs w:val="24"/>
        </w:rPr>
        <w:t>…1</w:t>
      </w:r>
    </w:p>
    <w:p>
      <w:pPr>
        <w:spacing w:line="410" w:lineRule="exact"/>
        <w:jc w:val="distribute"/>
        <w:rPr>
          <w:rFonts w:hint="eastAsia" w:eastAsia="黑体"/>
          <w:sz w:val="24"/>
          <w:szCs w:val="24"/>
        </w:rPr>
      </w:pPr>
      <w:r>
        <w:rPr>
          <w:rFonts w:hAnsi="黑体" w:eastAsia="黑体"/>
          <w:sz w:val="24"/>
          <w:szCs w:val="24"/>
        </w:rPr>
        <w:t>二、关于成立电梯安全管理领导小组的决定</w:t>
      </w:r>
      <w:r>
        <w:rPr>
          <w:rFonts w:hint="eastAsia" w:eastAsia="黑体"/>
          <w:sz w:val="24"/>
          <w:szCs w:val="24"/>
        </w:rPr>
        <w:t>………………2</w:t>
      </w:r>
    </w:p>
    <w:p>
      <w:pPr>
        <w:spacing w:line="410" w:lineRule="exact"/>
        <w:jc w:val="distribute"/>
        <w:rPr>
          <w:rFonts w:hint="eastAsia" w:eastAsia="黑体"/>
          <w:sz w:val="24"/>
          <w:szCs w:val="24"/>
        </w:rPr>
      </w:pPr>
      <w:r>
        <w:rPr>
          <w:rFonts w:hAnsi="黑体" w:eastAsia="黑体"/>
          <w:sz w:val="24"/>
          <w:szCs w:val="24"/>
        </w:rPr>
        <w:t>三、电梯安全管理人员任命书</w:t>
      </w:r>
      <w:r>
        <w:rPr>
          <w:rFonts w:hint="eastAsia" w:eastAsia="黑体"/>
          <w:sz w:val="24"/>
          <w:szCs w:val="24"/>
        </w:rPr>
        <w:t>………………………………5</w:t>
      </w:r>
    </w:p>
    <w:p>
      <w:pPr>
        <w:spacing w:line="410" w:lineRule="exact"/>
        <w:jc w:val="distribute"/>
        <w:rPr>
          <w:rFonts w:hint="eastAsia" w:eastAsia="黑体"/>
          <w:sz w:val="24"/>
          <w:szCs w:val="24"/>
        </w:rPr>
      </w:pPr>
      <w:r>
        <w:rPr>
          <w:rFonts w:hAnsi="黑体" w:eastAsia="黑体"/>
          <w:sz w:val="24"/>
          <w:szCs w:val="24"/>
        </w:rPr>
        <w:t>四、岗位责任制度、安全管理制度和操作规程</w:t>
      </w:r>
      <w:r>
        <w:rPr>
          <w:rFonts w:hint="eastAsia" w:eastAsia="黑体"/>
          <w:sz w:val="24"/>
          <w:szCs w:val="24"/>
        </w:rPr>
        <w:t>……………6</w:t>
      </w:r>
    </w:p>
    <w:p>
      <w:pPr>
        <w:spacing w:line="410" w:lineRule="exact"/>
        <w:jc w:val="distribute"/>
        <w:rPr>
          <w:rFonts w:hint="eastAsia" w:ascii="方正书宋简体" w:eastAsia="方正书宋简体"/>
          <w:sz w:val="24"/>
          <w:szCs w:val="24"/>
        </w:rPr>
      </w:pPr>
      <w:r>
        <w:rPr>
          <w:rFonts w:hint="eastAsia" w:ascii="方正书宋简体" w:eastAsia="方正书宋简体"/>
          <w:b/>
          <w:sz w:val="24"/>
          <w:szCs w:val="24"/>
        </w:rPr>
        <w:t>1 总则</w:t>
      </w:r>
      <w:r>
        <w:rPr>
          <w:rFonts w:hint="eastAsia" w:ascii="方正书宋简体" w:eastAsia="方正书宋简体"/>
          <w:sz w:val="24"/>
          <w:szCs w:val="24"/>
        </w:rPr>
        <w:t>…………………………………………………………6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1.1 编制目的…………………………………………………6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1.2 编制依据…………………………………………………6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1.3 适用范围…………………………………………………6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1.4 工作原则…………………………………………………6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1.5 电梯使用管理职责………………………………………7</w:t>
      </w:r>
    </w:p>
    <w:p>
      <w:pPr>
        <w:spacing w:line="410" w:lineRule="exact"/>
        <w:jc w:val="distribute"/>
        <w:rPr>
          <w:rFonts w:hint="eastAsia" w:ascii="方正书宋简体" w:eastAsia="方正书宋简体"/>
          <w:sz w:val="24"/>
          <w:szCs w:val="24"/>
        </w:rPr>
      </w:pPr>
      <w:r>
        <w:rPr>
          <w:rFonts w:hint="eastAsia" w:ascii="方正书宋简体" w:eastAsia="方正书宋简体"/>
          <w:b/>
          <w:sz w:val="24"/>
          <w:szCs w:val="24"/>
        </w:rPr>
        <w:t>2 电梯安全管理岗位责任制度</w:t>
      </w:r>
      <w:r>
        <w:rPr>
          <w:rFonts w:hint="eastAsia" w:ascii="方正书宋简体" w:eastAsia="方正书宋简体"/>
          <w:sz w:val="24"/>
          <w:szCs w:val="24"/>
        </w:rPr>
        <w:t xml:space="preserve"> ……………………………10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2.1 主要负责人职责………………………………………10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2.2 安全管理负责人职责…………………………………11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 xml:space="preserve">2.3 </w:t>
      </w:r>
      <w:r>
        <w:rPr>
          <w:rFonts w:hint="eastAsia" w:ascii="方正书宋简体" w:eastAsia="方正书宋简体"/>
          <w:sz w:val="15"/>
          <w:szCs w:val="15"/>
          <w:lang w:val="en-US" w:eastAsia="zh-CN"/>
        </w:rPr>
        <w:t xml:space="preserve"> </w:t>
      </w:r>
      <w:r>
        <w:rPr>
          <w:rFonts w:hint="eastAsia" w:ascii="方正书宋简体" w:eastAsia="方正书宋简体"/>
          <w:sz w:val="24"/>
          <w:szCs w:val="24"/>
        </w:rPr>
        <w:t>安全管理员职责</w:t>
      </w:r>
      <w:r>
        <w:rPr>
          <w:rFonts w:hint="eastAsia" w:ascii="方正书宋简体" w:eastAsia="方正书宋简体"/>
          <w:sz w:val="24"/>
          <w:szCs w:val="24"/>
        </w:rPr>
        <w:tab/>
      </w:r>
      <w:r>
        <w:rPr>
          <w:rFonts w:hint="eastAsia" w:ascii="方正书宋简体" w:eastAsia="方正书宋简体"/>
          <w:sz w:val="24"/>
          <w:szCs w:val="24"/>
        </w:rPr>
        <w:t>……………………………………12</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2.</w:t>
      </w:r>
      <w:r>
        <w:rPr>
          <w:rFonts w:hint="eastAsia" w:ascii="方正书宋简体" w:eastAsia="方正书宋简体"/>
          <w:sz w:val="24"/>
          <w:szCs w:val="24"/>
          <w:lang w:val="en-US" w:eastAsia="zh-CN"/>
        </w:rPr>
        <w:t xml:space="preserve">4 </w:t>
      </w:r>
      <w:r>
        <w:rPr>
          <w:rFonts w:hint="eastAsia" w:ascii="方正书宋简体" w:eastAsia="方正书宋简体"/>
          <w:sz w:val="24"/>
          <w:szCs w:val="24"/>
        </w:rPr>
        <w:t>业主职责…………………………………………………1</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rPr>
      </w:pPr>
      <w:r>
        <w:rPr>
          <w:rFonts w:hint="eastAsia" w:ascii="方正书宋简体" w:eastAsia="方正书宋简体"/>
          <w:b/>
          <w:sz w:val="24"/>
          <w:szCs w:val="24"/>
        </w:rPr>
        <w:t>3 电梯安全管理制度</w:t>
      </w:r>
      <w:r>
        <w:rPr>
          <w:rFonts w:hint="eastAsia" w:ascii="方正书宋简体" w:eastAsia="方正书宋简体"/>
          <w:sz w:val="24"/>
          <w:szCs w:val="24"/>
        </w:rPr>
        <w:t>………………………………………13</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 电梯移交制度…………………………………………13</w:t>
      </w:r>
    </w:p>
    <w:p>
      <w:pPr>
        <w:jc w:val="distribute"/>
        <w:rPr>
          <w:rFonts w:hint="eastAsia" w:ascii="方正书宋简体" w:eastAsia="方正书宋简体"/>
          <w:sz w:val="24"/>
          <w:szCs w:val="24"/>
        </w:rPr>
      </w:pPr>
      <w:r>
        <w:rPr>
          <w:rFonts w:hint="eastAsia" w:ascii="方正书宋简体" w:eastAsia="方正书宋简体"/>
          <w:sz w:val="24"/>
          <w:szCs w:val="24"/>
        </w:rPr>
        <w:t>3.2 电梯使用登记与变更制度……………………………14</w:t>
      </w:r>
    </w:p>
    <w:p>
      <w:pPr>
        <w:spacing w:line="410" w:lineRule="exact"/>
        <w:jc w:val="distribute"/>
        <w:rPr>
          <w:rFonts w:hint="eastAsia" w:ascii="方正书宋简体" w:eastAsia="方正书宋简体"/>
          <w:sz w:val="24"/>
          <w:szCs w:val="24"/>
        </w:rPr>
      </w:pPr>
      <w:r>
        <w:br w:type="page"/>
      </w:r>
      <w:r>
        <w:rPr>
          <w:rFonts w:hint="eastAsia" w:ascii="方正书宋简体" w:eastAsia="方正书宋简体"/>
          <w:sz w:val="24"/>
          <w:szCs w:val="24"/>
        </w:rPr>
        <w:t>3.3 电梯运行及日常检查管理制度………………………16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3.4 电梯故障处理制度……………………………………18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3.5 电梯安全隐患排查制度………………………………1</w:t>
      </w:r>
      <w:r>
        <w:rPr>
          <w:rFonts w:hint="eastAsia" w:ascii="方正书宋简体" w:eastAsia="方正书宋简体"/>
          <w:sz w:val="24"/>
          <w:szCs w:val="24"/>
          <w:lang w:val="en-US" w:eastAsia="zh-CN"/>
        </w:rPr>
        <w:t>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3.6 电梯应急管理与事故处理制度………………………2</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3.7 电梯定期检验制度……………………………………23</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3.8 电梯安全管理人员、作业人员的培训考核制度………2</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3.9 电梯及其零部件报废与安全评估管理制度…………25</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3.10 电梯安全技术档案管理制度…………………………2</w:t>
      </w:r>
      <w:r>
        <w:rPr>
          <w:rFonts w:hint="eastAsia" w:ascii="方正书宋简体" w:eastAsia="方正书宋简体"/>
          <w:sz w:val="24"/>
          <w:szCs w:val="24"/>
          <w:lang w:val="en-US" w:eastAsia="zh-CN"/>
        </w:rPr>
        <w:t>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3.11 特殊时期电梯使用管理制度…………………………28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3.12 电梯层门三角钥匙使用管理制度……………………2</w:t>
      </w:r>
      <w:r>
        <w:rPr>
          <w:rFonts w:hint="eastAsia" w:ascii="方正书宋简体" w:eastAsia="方正书宋简体"/>
          <w:sz w:val="24"/>
          <w:szCs w:val="24"/>
          <w:lang w:val="en-US" w:eastAsia="zh-CN"/>
        </w:rPr>
        <w:t>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b/>
          <w:sz w:val="24"/>
          <w:szCs w:val="24"/>
        </w:rPr>
        <w:t>4 电梯安全操作规程</w:t>
      </w:r>
      <w:r>
        <w:rPr>
          <w:rFonts w:hint="eastAsia" w:ascii="方正书宋简体" w:eastAsia="方正书宋简体"/>
          <w:sz w:val="24"/>
          <w:szCs w:val="24"/>
        </w:rPr>
        <w:t>………………………………………3</w:t>
      </w:r>
      <w:r>
        <w:rPr>
          <w:rFonts w:hint="eastAsia" w:ascii="方正书宋简体" w:eastAsia="方正书宋简体"/>
          <w:sz w:val="24"/>
          <w:szCs w:val="24"/>
          <w:lang w:val="en-US" w:eastAsia="zh-CN"/>
        </w:rPr>
        <w:t>0</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4.1 电梯移交检查管理规程………………………………3</w:t>
      </w:r>
      <w:r>
        <w:rPr>
          <w:rFonts w:hint="eastAsia" w:ascii="方正书宋简体" w:eastAsia="方正书宋简体"/>
          <w:sz w:val="24"/>
          <w:szCs w:val="24"/>
          <w:lang w:val="en-US" w:eastAsia="zh-CN"/>
        </w:rPr>
        <w:t>0</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4.2 电梯运行管理操作规程………………………………3</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4.3 电梯困人救援操作规程………………………………3</w:t>
      </w:r>
      <w:r>
        <w:rPr>
          <w:rFonts w:hint="eastAsia" w:ascii="方正书宋简体" w:eastAsia="方正书宋简体"/>
          <w:sz w:val="24"/>
          <w:szCs w:val="24"/>
          <w:lang w:val="en-US" w:eastAsia="zh-CN"/>
        </w:rPr>
        <w:t>3</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4.4 电梯日常检查操作规程………………………………3</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rPr>
      </w:pPr>
      <w:r>
        <w:rPr>
          <w:rFonts w:hint="eastAsia" w:ascii="方正书宋简体" w:hAnsi="黑体" w:eastAsia="方正书宋简体"/>
          <w:b/>
          <w:sz w:val="24"/>
          <w:szCs w:val="24"/>
        </w:rPr>
        <w:t>5 相关记录表格</w:t>
      </w:r>
      <w:r>
        <w:rPr>
          <w:rFonts w:hint="eastAsia" w:ascii="方正书宋简体" w:eastAsia="方正书宋简体"/>
          <w:sz w:val="24"/>
          <w:szCs w:val="24"/>
        </w:rPr>
        <w:t>………………………………………37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 电梯接收具备条件记录表……………………………37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5.2 电梯设备资料移交清单………………………………38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5.3 电梯设备清单…………………………………………39</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5.4 电梯日常巡检记录……………………………………40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5.5 电梯维保质量检查表…………………………………41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5.6 电梯故障维修记录……………………………………42</w:t>
      </w:r>
    </w:p>
    <w:p>
      <w:pPr>
        <w:keepNext w:val="0"/>
        <w:keepLines w:val="0"/>
        <w:pageBreakBefore w:val="0"/>
        <w:widowControl w:val="0"/>
        <w:kinsoku/>
        <w:wordWrap/>
        <w:overflowPunct/>
        <w:topLinePunct w:val="0"/>
        <w:autoSpaceDE/>
        <w:autoSpaceDN/>
        <w:bidi w:val="0"/>
        <w:adjustRightInd/>
        <w:snapToGrid/>
        <w:spacing w:line="410" w:lineRule="exact"/>
        <w:jc w:val="distribute"/>
        <w:textAlignment w:val="auto"/>
        <w:rPr>
          <w:rFonts w:hint="eastAsia" w:ascii="方正书宋简体" w:eastAsia="方正书宋简体"/>
          <w:sz w:val="24"/>
          <w:szCs w:val="24"/>
        </w:rPr>
      </w:pPr>
      <w:r>
        <w:rPr>
          <w:rFonts w:hint="eastAsia" w:ascii="方正书宋简体" w:eastAsia="方正书宋简体"/>
          <w:sz w:val="24"/>
          <w:szCs w:val="24"/>
        </w:rPr>
        <w:t>5.7 电梯安全隐患排查月报表……………………………43</w:t>
      </w:r>
    </w:p>
    <w:p>
      <w:pPr>
        <w:keepNext w:val="0"/>
        <w:keepLines w:val="0"/>
        <w:pageBreakBefore w:val="0"/>
        <w:widowControl w:val="0"/>
        <w:kinsoku/>
        <w:wordWrap/>
        <w:overflowPunct/>
        <w:topLinePunct w:val="0"/>
        <w:autoSpaceDE/>
        <w:autoSpaceDN/>
        <w:bidi w:val="0"/>
        <w:adjustRightInd/>
        <w:snapToGrid/>
        <w:spacing w:line="410" w:lineRule="exact"/>
        <w:jc w:val="distribute"/>
        <w:textAlignment w:val="auto"/>
        <w:rPr>
          <w:rFonts w:hint="eastAsia" w:ascii="方正书宋简体" w:eastAsia="方正书宋简体"/>
          <w:sz w:val="24"/>
          <w:szCs w:val="24"/>
        </w:rPr>
      </w:pPr>
      <w:r>
        <w:rPr>
          <w:rFonts w:hint="eastAsia" w:ascii="方正书宋简体" w:eastAsia="方正书宋简体"/>
          <w:sz w:val="24"/>
          <w:szCs w:val="24"/>
        </w:rPr>
        <w:t>5.8 电梯及所属附件报废记录……………………………44</w:t>
      </w:r>
    </w:p>
    <w:p>
      <w:pPr>
        <w:keepNext w:val="0"/>
        <w:keepLines w:val="0"/>
        <w:pageBreakBefore w:val="0"/>
        <w:widowControl w:val="0"/>
        <w:kinsoku/>
        <w:wordWrap/>
        <w:overflowPunct/>
        <w:topLinePunct w:val="0"/>
        <w:autoSpaceDE/>
        <w:autoSpaceDN/>
        <w:bidi w:val="0"/>
        <w:adjustRightInd/>
        <w:snapToGrid/>
        <w:spacing w:line="410" w:lineRule="exact"/>
        <w:jc w:val="distribute"/>
        <w:textAlignment w:val="auto"/>
        <w:rPr>
          <w:rFonts w:hint="eastAsia" w:ascii="方正书宋简体" w:eastAsia="方正书宋简体"/>
          <w:sz w:val="24"/>
          <w:szCs w:val="24"/>
        </w:rPr>
      </w:pPr>
      <w:r>
        <w:rPr>
          <w:rFonts w:hint="eastAsia" w:ascii="方正书宋简体" w:eastAsia="方正书宋简体"/>
          <w:sz w:val="24"/>
          <w:szCs w:val="24"/>
        </w:rPr>
        <w:t>5.9 电梯作业人员培训考核记录表………………………45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5.10 电梯应急救援演练记录………………………………46</w:t>
      </w:r>
    </w:p>
    <w:p>
      <w:pPr>
        <w:keepNext w:val="0"/>
        <w:keepLines w:val="0"/>
        <w:pageBreakBefore w:val="0"/>
        <w:widowControl w:val="0"/>
        <w:kinsoku/>
        <w:wordWrap/>
        <w:overflowPunct/>
        <w:topLinePunct w:val="0"/>
        <w:autoSpaceDE/>
        <w:autoSpaceDN/>
        <w:bidi w:val="0"/>
        <w:adjustRightInd/>
        <w:snapToGrid/>
        <w:spacing w:line="410" w:lineRule="exact"/>
        <w:jc w:val="distribute"/>
        <w:textAlignment w:val="auto"/>
        <w:rPr>
          <w:rFonts w:hint="eastAsia" w:ascii="方正书宋简体" w:eastAsia="方正书宋简体"/>
          <w:sz w:val="24"/>
          <w:szCs w:val="24"/>
        </w:rPr>
      </w:pPr>
      <w:r>
        <w:rPr>
          <w:rFonts w:hint="eastAsia" w:ascii="方正书宋简体" w:eastAsia="方正书宋简体"/>
          <w:sz w:val="24"/>
          <w:szCs w:val="24"/>
        </w:rPr>
        <w:t>5.11 电梯事故上报及处理记录表…………………………47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5.12 电梯安全技术档案清单</w:t>
      </w:r>
      <w:r>
        <w:rPr>
          <w:rFonts w:hint="eastAsia" w:ascii="方正书宋简体" w:eastAsia="方正书宋简体"/>
          <w:sz w:val="24"/>
          <w:szCs w:val="24"/>
        </w:rPr>
        <w:tab/>
      </w:r>
      <w:r>
        <w:rPr>
          <w:rFonts w:hint="eastAsia" w:ascii="方正书宋简体" w:eastAsia="方正书宋简体"/>
          <w:sz w:val="24"/>
          <w:szCs w:val="24"/>
        </w:rPr>
        <w:t>……</w:t>
      </w:r>
      <w:r>
        <w:rPr>
          <w:rFonts w:hint="eastAsia" w:ascii="方正书宋简体" w:eastAsia="方正书宋简体"/>
          <w:sz w:val="24"/>
          <w:szCs w:val="24"/>
          <w:lang w:eastAsia="zh-CN"/>
        </w:rPr>
        <w:t>…</w:t>
      </w:r>
      <w:r>
        <w:rPr>
          <w:rFonts w:hint="eastAsia" w:ascii="方正书宋简体" w:eastAsia="方正书宋简体"/>
          <w:sz w:val="24"/>
          <w:szCs w:val="24"/>
        </w:rPr>
        <w:t>…………………</w:t>
      </w:r>
      <w:r>
        <w:rPr>
          <w:rFonts w:hint="eastAsia" w:ascii="方正书宋简体" w:eastAsia="方正书宋简体"/>
          <w:sz w:val="24"/>
          <w:szCs w:val="24"/>
          <w:lang w:val="en-US" w:eastAsia="zh-CN"/>
        </w:rPr>
        <w:t>4</w:t>
      </w:r>
      <w:r>
        <w:rPr>
          <w:rFonts w:hint="eastAsia" w:ascii="方正书宋简体" w:eastAsia="方正书宋简体"/>
          <w:sz w:val="24"/>
          <w:szCs w:val="24"/>
        </w:rPr>
        <w:t>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5.13 电梯安全技术档案借阅记录…………………………49</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5.14 电梯三角钥匙管理记录………………………………50</w:t>
      </w:r>
    </w:p>
    <w:p>
      <w:pPr>
        <w:spacing w:line="410" w:lineRule="exact"/>
        <w:jc w:val="distribute"/>
        <w:rPr>
          <w:rFonts w:hint="eastAsia" w:ascii="黑体" w:hAnsi="黑体" w:eastAsia="黑体"/>
          <w:sz w:val="24"/>
          <w:szCs w:val="24"/>
        </w:rPr>
      </w:pPr>
      <w:r>
        <w:rPr>
          <w:rFonts w:hint="eastAsia" w:ascii="黑体" w:hAnsi="黑体" w:eastAsia="黑体"/>
          <w:sz w:val="24"/>
          <w:szCs w:val="24"/>
        </w:rPr>
        <w:t>五、西安市电梯日常维护保养合同…………………………</w:t>
      </w:r>
      <w:r>
        <w:rPr>
          <w:rFonts w:eastAsia="黑体"/>
          <w:sz w:val="24"/>
          <w:szCs w:val="24"/>
        </w:rPr>
        <w:t>51</w:t>
      </w:r>
    </w:p>
    <w:p>
      <w:pPr>
        <w:spacing w:line="410" w:lineRule="exact"/>
        <w:jc w:val="distribute"/>
        <w:rPr>
          <w:rFonts w:eastAsia="黑体"/>
          <w:sz w:val="24"/>
          <w:szCs w:val="24"/>
        </w:rPr>
      </w:pPr>
      <w:r>
        <w:rPr>
          <w:rFonts w:hint="eastAsia" w:ascii="黑体" w:hAnsi="黑体" w:eastAsia="黑体"/>
          <w:sz w:val="24"/>
          <w:szCs w:val="24"/>
        </w:rPr>
        <w:t>六、电梯乘梯须知</w:t>
      </w:r>
      <w:r>
        <w:rPr>
          <w:rFonts w:eastAsia="黑体"/>
          <w:sz w:val="24"/>
          <w:szCs w:val="24"/>
        </w:rPr>
        <w:tab/>
      </w:r>
      <w:r>
        <w:rPr>
          <w:rFonts w:hint="eastAsia" w:eastAsia="黑体"/>
          <w:sz w:val="24"/>
          <w:szCs w:val="24"/>
        </w:rPr>
        <w:t>………………………………………</w:t>
      </w:r>
      <w:r>
        <w:rPr>
          <w:rFonts w:eastAsia="黑体"/>
          <w:sz w:val="24"/>
          <w:szCs w:val="24"/>
        </w:rPr>
        <w:t>62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A．电梯安全使用说明（厅门外）…………………………62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B．电梯安全注意事项（轿厢内）…………………………64</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C．自动扶梯、自动人行道乘梯安全注意事项……………66</w:t>
      </w: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410" w:lineRule="exact"/>
        <w:jc w:val="distribute"/>
        <w:rPr>
          <w:rFonts w:ascii="方正书宋简体" w:eastAsia="方正书宋简体"/>
          <w:sz w:val="24"/>
          <w:szCs w:val="24"/>
        </w:rPr>
      </w:pPr>
    </w:p>
    <w:p>
      <w:pPr>
        <w:spacing w:line="390" w:lineRule="exact"/>
        <w:jc w:val="center"/>
        <w:rPr>
          <w:rFonts w:hint="eastAsia" w:ascii="方正书宋简体" w:hAnsi="宋体" w:eastAsia="方正书宋简体" w:cs="黑体"/>
          <w:color w:val="000000"/>
          <w:sz w:val="24"/>
          <w:szCs w:val="24"/>
        </w:rPr>
      </w:pPr>
    </w:p>
    <w:tbl>
      <w:tblPr>
        <w:tblStyle w:val="18"/>
        <w:tblpPr w:leftFromText="180" w:rightFromText="180" w:vertAnchor="page" w:horzAnchor="page" w:tblpX="986" w:tblpY="1973"/>
        <w:tblOverlap w:val="never"/>
        <w:tblW w:w="6237" w:type="dxa"/>
        <w:tblInd w:w="0" w:type="dxa"/>
        <w:tblLayout w:type="fixed"/>
        <w:tblCellMar>
          <w:top w:w="0" w:type="dxa"/>
          <w:left w:w="108" w:type="dxa"/>
          <w:bottom w:w="0" w:type="dxa"/>
          <w:right w:w="108" w:type="dxa"/>
        </w:tblCellMar>
      </w:tblPr>
      <w:tblGrid>
        <w:gridCol w:w="6237"/>
      </w:tblGrid>
      <w:tr>
        <w:tblPrEx>
          <w:tblCellMar>
            <w:top w:w="0" w:type="dxa"/>
            <w:left w:w="108" w:type="dxa"/>
            <w:bottom w:w="0" w:type="dxa"/>
            <w:right w:w="108" w:type="dxa"/>
          </w:tblCellMar>
        </w:tblPrEx>
        <w:trPr>
          <w:trHeight w:val="1380" w:hRule="atLeast"/>
        </w:trPr>
        <w:tc>
          <w:tcPr>
            <w:tcW w:w="8859" w:type="dxa"/>
            <w:vAlign w:val="center"/>
          </w:tcPr>
          <w:p>
            <w:pPr>
              <w:spacing w:line="1200" w:lineRule="exact"/>
              <w:jc w:val="center"/>
              <w:rPr>
                <w:rFonts w:eastAsia="方正小标宋简体"/>
                <w:w w:val="55"/>
                <w:sz w:val="100"/>
                <w:szCs w:val="100"/>
              </w:rPr>
            </w:pPr>
            <w:r>
              <w:rPr>
                <w:rFonts w:hint="eastAsia" w:eastAsia="方正小标宋简体"/>
                <w:w w:val="55"/>
                <w:sz w:val="100"/>
                <w:szCs w:val="100"/>
              </w:rPr>
              <w:t>（单位名称）文件</w:t>
            </w:r>
          </w:p>
        </w:tc>
      </w:tr>
      <w:tr>
        <w:tblPrEx>
          <w:tblCellMar>
            <w:top w:w="0" w:type="dxa"/>
            <w:left w:w="108" w:type="dxa"/>
            <w:bottom w:w="0" w:type="dxa"/>
            <w:right w:w="108" w:type="dxa"/>
          </w:tblCellMar>
        </w:tblPrEx>
        <w:trPr>
          <w:trHeight w:val="655" w:hRule="atLeast"/>
        </w:trPr>
        <w:tc>
          <w:tcPr>
            <w:tcW w:w="8859" w:type="dxa"/>
            <w:tcBorders>
              <w:bottom w:val="single" w:color="FF0000" w:sz="12" w:space="0"/>
            </w:tcBorders>
          </w:tcPr>
          <w:p>
            <w:pPr>
              <w:spacing w:line="500" w:lineRule="exact"/>
              <w:ind w:left="-69" w:leftChars="-33" w:right="-63" w:rightChars="-30"/>
              <w:jc w:val="center"/>
              <w:rPr>
                <w:rFonts w:eastAsia="仿宋_GB2312"/>
                <w:sz w:val="24"/>
                <w:szCs w:val="24"/>
              </w:rPr>
            </w:pPr>
            <w:r>
              <w:rPr>
                <w:rFonts w:eastAsia="仿宋_GB2312"/>
                <w:sz w:val="24"/>
                <w:szCs w:val="24"/>
              </w:rPr>
              <w:t>XXX〔20XX〕X号</w:t>
            </w:r>
          </w:p>
        </w:tc>
      </w:tr>
    </w:tbl>
    <w:p>
      <w:pPr>
        <w:spacing w:line="390" w:lineRule="exact"/>
        <w:jc w:val="center"/>
        <w:rPr>
          <w:rFonts w:hint="eastAsia" w:ascii="方正书宋简体" w:hAnsi="宋体" w:eastAsia="方正书宋简体" w:cs="黑体"/>
          <w:color w:val="000000"/>
          <w:sz w:val="24"/>
          <w:szCs w:val="24"/>
        </w:rPr>
      </w:pPr>
    </w:p>
    <w:p>
      <w:pPr>
        <w:pStyle w:val="32"/>
        <w:spacing w:beforeLines="0" w:afterLines="0" w:line="390" w:lineRule="exact"/>
        <w:jc w:val="center"/>
        <w:rPr>
          <w:rFonts w:hint="eastAsia" w:ascii="方正小标宋简体" w:eastAsia="方正小标宋简体"/>
          <w:sz w:val="30"/>
          <w:szCs w:val="30"/>
        </w:rPr>
      </w:pPr>
      <w:r>
        <w:rPr>
          <w:rFonts w:hint="eastAsia" w:ascii="方正小标宋简体" w:eastAsia="方正小标宋简体"/>
          <w:sz w:val="30"/>
          <w:szCs w:val="30"/>
        </w:rPr>
        <w:t>一、关于颁布</w:t>
      </w:r>
    </w:p>
    <w:p>
      <w:pPr>
        <w:pStyle w:val="32"/>
        <w:spacing w:beforeLines="0" w:afterLines="0" w:line="390" w:lineRule="exact"/>
        <w:jc w:val="center"/>
        <w:rPr>
          <w:rFonts w:hint="eastAsia" w:ascii="方正小标宋简体" w:eastAsia="方正小标宋简体"/>
          <w:sz w:val="30"/>
          <w:szCs w:val="30"/>
        </w:rPr>
      </w:pPr>
      <w:r>
        <w:rPr>
          <w:rFonts w:hint="eastAsia" w:ascii="方正小标宋简体" w:eastAsia="方正小标宋简体"/>
          <w:sz w:val="30"/>
          <w:szCs w:val="30"/>
        </w:rPr>
        <w:t>《电梯使用安全</w:t>
      </w:r>
      <w:r>
        <w:rPr>
          <w:rFonts w:hint="eastAsia" w:ascii="方正小标宋简体" w:eastAsia="方正小标宋简体"/>
          <w:sz w:val="30"/>
          <w:szCs w:val="30"/>
          <w:lang w:eastAsia="zh-CN"/>
        </w:rPr>
        <w:t>规范化</w:t>
      </w:r>
      <w:r>
        <w:rPr>
          <w:rFonts w:hint="eastAsia" w:ascii="方正小标宋简体" w:eastAsia="方正小标宋简体"/>
          <w:sz w:val="30"/>
          <w:szCs w:val="30"/>
        </w:rPr>
        <w:t>管理手册》的决定</w:t>
      </w:r>
    </w:p>
    <w:p>
      <w:pPr>
        <w:spacing w:line="390" w:lineRule="exact"/>
        <w:rPr>
          <w:rFonts w:hint="eastAsia"/>
        </w:rPr>
      </w:pPr>
    </w:p>
    <w:p>
      <w:pPr>
        <w:spacing w:line="390" w:lineRule="exact"/>
        <w:rPr>
          <w:rFonts w:hint="eastAsia" w:ascii="仿宋_GB2312" w:hAnsi="宋体" w:eastAsia="仿宋_GB2312"/>
          <w:sz w:val="24"/>
          <w:szCs w:val="24"/>
        </w:rPr>
      </w:pPr>
      <w:r>
        <w:rPr>
          <w:rFonts w:hint="eastAsia" w:ascii="仿宋_GB2312" w:hAnsi="宋体" w:eastAsia="仿宋_GB2312"/>
          <w:sz w:val="24"/>
          <w:szCs w:val="24"/>
        </w:rPr>
        <w:t>单位各部门：</w:t>
      </w:r>
    </w:p>
    <w:p>
      <w:pPr>
        <w:spacing w:line="390" w:lineRule="exact"/>
        <w:ind w:firstLine="480" w:firstLineChars="200"/>
        <w:rPr>
          <w:rFonts w:hint="eastAsia" w:ascii="仿宋_GB2312" w:hAnsi="宋体" w:eastAsia="仿宋_GB2312" w:cs="宋体"/>
          <w:sz w:val="24"/>
          <w:szCs w:val="24"/>
        </w:rPr>
      </w:pPr>
      <w:r>
        <w:rPr>
          <w:rFonts w:hint="eastAsia" w:ascii="仿宋_GB2312" w:hAnsi="宋体" w:eastAsia="仿宋_GB2312"/>
          <w:sz w:val="24"/>
          <w:szCs w:val="24"/>
        </w:rPr>
        <w:t>为了认真贯彻落实《中华人民共和国特种设备安全法》《西安市电梯安全管理办法》《特种设备使用管理规则》</w:t>
      </w:r>
      <w:r>
        <w:rPr>
          <w:rFonts w:eastAsia="仿宋_GB2312"/>
          <w:sz w:val="24"/>
          <w:szCs w:val="24"/>
        </w:rPr>
        <w:t>（TSG 08</w:t>
      </w:r>
      <w:r>
        <w:rPr>
          <w:rFonts w:hint="eastAsia" w:ascii="方正书宋简体" w:eastAsia="方正书宋简体"/>
          <w:sz w:val="24"/>
          <w:szCs w:val="24"/>
        </w:rPr>
        <w:t>-</w:t>
      </w:r>
      <w:r>
        <w:rPr>
          <w:rFonts w:eastAsia="仿宋_GB2312"/>
          <w:sz w:val="24"/>
          <w:szCs w:val="24"/>
        </w:rPr>
        <w:t>2017）《电梯维护保养规则》（TSG T5002</w:t>
      </w:r>
      <w:r>
        <w:rPr>
          <w:rFonts w:hint="eastAsia" w:ascii="方正书宋简体" w:eastAsia="方正书宋简体"/>
          <w:sz w:val="24"/>
          <w:szCs w:val="24"/>
        </w:rPr>
        <w:t>-</w:t>
      </w:r>
      <w:r>
        <w:rPr>
          <w:rFonts w:eastAsia="仿宋_GB2312"/>
          <w:sz w:val="24"/>
          <w:szCs w:val="24"/>
        </w:rPr>
        <w:t>2017）等法律法规、安全技术规范，加强电梯安全管理工作，防止和减少电梯安全事件发生，（XXX单</w:t>
      </w:r>
      <w:r>
        <w:rPr>
          <w:rFonts w:hint="eastAsia" w:ascii="仿宋_GB2312" w:hAnsi="宋体" w:eastAsia="仿宋_GB2312"/>
          <w:sz w:val="24"/>
          <w:szCs w:val="24"/>
        </w:rPr>
        <w:t>位）制定了《电梯使用安全</w:t>
      </w:r>
      <w:r>
        <w:rPr>
          <w:rFonts w:hint="eastAsia" w:ascii="仿宋_GB2312" w:hAnsi="宋体" w:eastAsia="仿宋_GB2312"/>
          <w:sz w:val="24"/>
          <w:szCs w:val="24"/>
          <w:lang w:eastAsia="zh-CN"/>
        </w:rPr>
        <w:t>规范化</w:t>
      </w:r>
      <w:r>
        <w:rPr>
          <w:rFonts w:hint="eastAsia" w:ascii="仿宋_GB2312" w:hAnsi="宋体" w:eastAsia="仿宋_GB2312"/>
          <w:sz w:val="24"/>
          <w:szCs w:val="24"/>
        </w:rPr>
        <w:t>管理手册》,现予以颁布实施，请认真组织学习并抓好贯彻落实，提高电梯安全管理水平，保障电梯安全运行。</w:t>
      </w:r>
    </w:p>
    <w:p>
      <w:pPr>
        <w:spacing w:line="380" w:lineRule="exact"/>
        <w:rPr>
          <w:rFonts w:hint="eastAsia" w:ascii="仿宋_GB2312" w:hAnsi="宋体" w:eastAsia="仿宋_GB2312"/>
          <w:sz w:val="24"/>
          <w:szCs w:val="24"/>
        </w:rPr>
      </w:pPr>
    </w:p>
    <w:p>
      <w:pPr>
        <w:spacing w:line="380" w:lineRule="exact"/>
        <w:ind w:right="748" w:rightChars="356"/>
        <w:jc w:val="right"/>
        <w:rPr>
          <w:rFonts w:hint="eastAsia" w:ascii="仿宋_GB2312" w:hAnsi="宋体" w:eastAsia="仿宋_GB2312" w:cs="宋体"/>
          <w:sz w:val="24"/>
          <w:szCs w:val="24"/>
        </w:rPr>
      </w:pPr>
      <w:r>
        <w:rPr>
          <w:rFonts w:hint="eastAsia" w:ascii="仿宋_GB2312" w:hAnsi="宋体" w:eastAsia="仿宋_GB2312"/>
          <w:sz w:val="24"/>
          <w:szCs w:val="24"/>
        </w:rPr>
        <w:t>（单位名称）</w:t>
      </w:r>
    </w:p>
    <w:p>
      <w:pPr>
        <w:spacing w:line="380" w:lineRule="exact"/>
        <w:ind w:right="468" w:rightChars="223"/>
        <w:jc w:val="right"/>
        <w:rPr>
          <w:rFonts w:eastAsia="仿宋_GB2312"/>
          <w:sz w:val="24"/>
          <w:szCs w:val="24"/>
        </w:rPr>
      </w:pPr>
      <w:r>
        <w:rPr>
          <w:rFonts w:eastAsia="仿宋_GB2312"/>
          <w:sz w:val="24"/>
          <w:szCs w:val="24"/>
        </w:rPr>
        <w:t>20XX年X月X日</w:t>
      </w:r>
    </w:p>
    <w:p>
      <w:pPr>
        <w:spacing w:line="380" w:lineRule="exact"/>
        <w:ind w:right="468" w:rightChars="223"/>
        <w:jc w:val="right"/>
        <w:rPr>
          <w:rFonts w:eastAsia="仿宋_GB2312"/>
          <w:sz w:val="24"/>
          <w:szCs w:val="24"/>
        </w:rPr>
      </w:pPr>
    </w:p>
    <w:p>
      <w:pPr>
        <w:spacing w:line="380" w:lineRule="exact"/>
        <w:ind w:right="468" w:rightChars="223"/>
        <w:jc w:val="right"/>
        <w:rPr>
          <w:rFonts w:eastAsia="仿宋_GB2312"/>
          <w:sz w:val="24"/>
          <w:szCs w:val="24"/>
        </w:rPr>
      </w:pPr>
    </w:p>
    <w:tbl>
      <w:tblPr>
        <w:tblStyle w:val="18"/>
        <w:tblW w:w="6237" w:type="dxa"/>
        <w:jc w:val="center"/>
        <w:tblLayout w:type="fixed"/>
        <w:tblCellMar>
          <w:top w:w="0" w:type="dxa"/>
          <w:left w:w="108" w:type="dxa"/>
          <w:bottom w:w="0" w:type="dxa"/>
          <w:right w:w="108" w:type="dxa"/>
        </w:tblCellMar>
      </w:tblPr>
      <w:tblGrid>
        <w:gridCol w:w="6237"/>
      </w:tblGrid>
      <w:tr>
        <w:tblPrEx>
          <w:tblCellMar>
            <w:top w:w="0" w:type="dxa"/>
            <w:left w:w="108" w:type="dxa"/>
            <w:bottom w:w="0" w:type="dxa"/>
            <w:right w:w="108" w:type="dxa"/>
          </w:tblCellMar>
        </w:tblPrEx>
        <w:trPr>
          <w:trHeight w:val="1380" w:hRule="atLeast"/>
          <w:jc w:val="center"/>
        </w:trPr>
        <w:tc>
          <w:tcPr>
            <w:tcW w:w="6237" w:type="dxa"/>
            <w:vAlign w:val="center"/>
          </w:tcPr>
          <w:p>
            <w:pPr>
              <w:spacing w:line="1200" w:lineRule="exact"/>
              <w:jc w:val="center"/>
              <w:rPr>
                <w:rFonts w:eastAsia="黑体"/>
                <w:w w:val="55"/>
                <w:sz w:val="100"/>
                <w:szCs w:val="100"/>
              </w:rPr>
            </w:pPr>
            <w:r>
              <w:rPr>
                <w:rFonts w:ascii="方正书宋简体" w:eastAsia="方正书宋简体"/>
                <w:sz w:val="24"/>
                <w:szCs w:val="24"/>
              </w:rPr>
              <w:br w:type="page"/>
            </w:r>
            <w:r>
              <w:rPr>
                <w:rFonts w:hint="eastAsia" w:eastAsia="方正小标宋简体"/>
                <w:w w:val="55"/>
                <w:sz w:val="100"/>
                <w:szCs w:val="100"/>
              </w:rPr>
              <w:t>（单位名称）文件</w:t>
            </w:r>
          </w:p>
        </w:tc>
      </w:tr>
      <w:tr>
        <w:tblPrEx>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500" w:lineRule="exact"/>
              <w:ind w:left="-69" w:leftChars="-33" w:right="-63" w:rightChars="-30"/>
              <w:jc w:val="center"/>
              <w:rPr>
                <w:rFonts w:eastAsia="仿宋_GB2312"/>
                <w:sz w:val="24"/>
                <w:szCs w:val="24"/>
              </w:rPr>
            </w:pPr>
            <w:r>
              <w:rPr>
                <w:rFonts w:eastAsia="仿宋_GB2312"/>
                <w:sz w:val="24"/>
                <w:szCs w:val="24"/>
              </w:rPr>
              <w:t>XXX〔20XX〕X号</w:t>
            </w:r>
          </w:p>
        </w:tc>
      </w:tr>
    </w:tbl>
    <w:p>
      <w:pPr>
        <w:pStyle w:val="32"/>
        <w:spacing w:beforeLines="0" w:afterLines="0" w:line="436" w:lineRule="exact"/>
        <w:jc w:val="center"/>
        <w:rPr>
          <w:rFonts w:hint="eastAsia" w:ascii="方正书宋简体" w:hAnsi="Times New Roman" w:eastAsia="方正书宋简体" w:cs="Times New Roman"/>
          <w:sz w:val="24"/>
          <w:szCs w:val="24"/>
        </w:rPr>
      </w:pPr>
    </w:p>
    <w:p>
      <w:pPr>
        <w:pStyle w:val="32"/>
        <w:spacing w:beforeLines="0" w:afterLines="0" w:line="436" w:lineRule="exact"/>
        <w:jc w:val="center"/>
        <w:rPr>
          <w:rFonts w:hint="eastAsia" w:ascii="方正书宋简体" w:hAnsi="Times New Roman" w:eastAsia="方正书宋简体" w:cs="Times New Roman"/>
          <w:sz w:val="24"/>
          <w:szCs w:val="24"/>
        </w:rPr>
      </w:pPr>
    </w:p>
    <w:p>
      <w:pPr>
        <w:spacing w:line="408" w:lineRule="exact"/>
        <w:jc w:val="center"/>
        <w:rPr>
          <w:rFonts w:hint="eastAsia" w:ascii="方正小标宋简体" w:eastAsia="方正小标宋简体"/>
          <w:kern w:val="0"/>
          <w:sz w:val="30"/>
          <w:szCs w:val="30"/>
        </w:rPr>
      </w:pPr>
      <w:r>
        <w:rPr>
          <w:rFonts w:hint="eastAsia" w:ascii="方正小标宋简体" w:eastAsia="方正小标宋简体"/>
          <w:kern w:val="0"/>
          <w:sz w:val="30"/>
          <w:szCs w:val="30"/>
        </w:rPr>
        <w:t>二、关于成立电梯安全管理领导小组的决定</w:t>
      </w:r>
    </w:p>
    <w:p>
      <w:pPr>
        <w:spacing w:line="408" w:lineRule="exact"/>
        <w:jc w:val="center"/>
        <w:rPr>
          <w:rFonts w:ascii="方正小标宋简体" w:eastAsia="方正小标宋简体"/>
          <w:kern w:val="0"/>
          <w:sz w:val="30"/>
          <w:szCs w:val="30"/>
        </w:rPr>
      </w:pPr>
    </w:p>
    <w:p>
      <w:pPr>
        <w:spacing w:line="408" w:lineRule="exact"/>
        <w:rPr>
          <w:rFonts w:hint="eastAsia" w:ascii="方正书宋简体" w:eastAsia="方正书宋简体"/>
          <w:sz w:val="24"/>
          <w:szCs w:val="24"/>
        </w:rPr>
      </w:pPr>
      <w:r>
        <w:rPr>
          <w:rFonts w:hint="eastAsia" w:ascii="方正书宋简体" w:eastAsia="方正书宋简体"/>
          <w:sz w:val="24"/>
          <w:szCs w:val="24"/>
        </w:rPr>
        <w:t>单位各部门：</w:t>
      </w:r>
    </w:p>
    <w:p>
      <w:pPr>
        <w:spacing w:line="408"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为认真贯彻落实《中华人民共和国特种设备安全法》《西安市电梯安全管理办法》《特种设备使用管理规则》（TSG 08-2017）《电梯维护保养规则》（TSG T5002-2017）等法律</w:t>
      </w:r>
      <w:r>
        <w:rPr>
          <w:rFonts w:hint="eastAsia" w:ascii="方正书宋简体" w:eastAsia="方正书宋简体"/>
          <w:spacing w:val="-4"/>
          <w:sz w:val="24"/>
          <w:szCs w:val="24"/>
        </w:rPr>
        <w:t>法规、安全技术规范，加强电梯安全管理工作的组织领导，强</w:t>
      </w:r>
      <w:r>
        <w:rPr>
          <w:rFonts w:hint="eastAsia" w:ascii="方正书宋简体" w:eastAsia="方正书宋简体"/>
          <w:sz w:val="24"/>
          <w:szCs w:val="24"/>
        </w:rPr>
        <w:t>化电梯安全管理工作，防止和减少电梯安全事件的发生，保障全体业主（乘客）和企业职工生命、财产安全，公司决定成立电梯安全管理领导小组，领导小组成员如下：</w:t>
      </w:r>
    </w:p>
    <w:p>
      <w:pPr>
        <w:spacing w:line="408"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组  长：XXX（单位主要负责人）</w:t>
      </w:r>
    </w:p>
    <w:p>
      <w:pPr>
        <w:spacing w:line="408"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副组长：XXX（单位负责安全生产工作的负责人）</w:t>
      </w:r>
    </w:p>
    <w:p>
      <w:pPr>
        <w:spacing w:line="408"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成  员：XXX　工程部经理</w:t>
      </w:r>
    </w:p>
    <w:p>
      <w:pPr>
        <w:spacing w:line="408" w:lineRule="exact"/>
        <w:rPr>
          <w:rFonts w:hint="eastAsia" w:ascii="方正书宋简体" w:eastAsia="方正书宋简体"/>
          <w:sz w:val="24"/>
          <w:szCs w:val="24"/>
        </w:rPr>
      </w:pPr>
      <w:r>
        <w:rPr>
          <w:rFonts w:hint="eastAsia" w:ascii="方正书宋简体" w:eastAsia="方正书宋简体"/>
          <w:sz w:val="24"/>
          <w:szCs w:val="24"/>
        </w:rPr>
        <w:t xml:space="preserve">       　　 XXX  客服部经理</w:t>
      </w:r>
    </w:p>
    <w:p>
      <w:pPr>
        <w:spacing w:line="408" w:lineRule="exact"/>
        <w:rPr>
          <w:rFonts w:hint="eastAsia" w:ascii="方正书宋简体" w:eastAsia="方正书宋简体"/>
          <w:sz w:val="24"/>
          <w:szCs w:val="24"/>
        </w:rPr>
      </w:pPr>
      <w:r>
        <w:rPr>
          <w:rFonts w:hint="eastAsia" w:ascii="方正书宋简体" w:eastAsia="方正书宋简体"/>
          <w:sz w:val="24"/>
          <w:szCs w:val="24"/>
        </w:rPr>
        <w:t xml:space="preserve">       　　 XXX  保安部经理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附件：特种设备安全管理机构架构图</w:t>
      </w:r>
    </w:p>
    <w:p>
      <w:pPr>
        <w:spacing w:line="410" w:lineRule="exact"/>
        <w:rPr>
          <w:rFonts w:hint="eastAsia" w:ascii="方正书宋简体" w:eastAsia="方正书宋简体"/>
          <w:sz w:val="24"/>
          <w:szCs w:val="24"/>
        </w:rPr>
      </w:pPr>
    </w:p>
    <w:p>
      <w:pPr>
        <w:spacing w:line="410" w:lineRule="exact"/>
        <w:rPr>
          <w:rFonts w:ascii="方正书宋简体" w:eastAsia="方正书宋简体"/>
          <w:sz w:val="24"/>
          <w:szCs w:val="24"/>
        </w:rPr>
      </w:pPr>
    </w:p>
    <w:p>
      <w:pPr>
        <w:spacing w:line="410" w:lineRule="exact"/>
        <w:rPr>
          <w:rFonts w:ascii="方正书宋简体" w:eastAsia="方正书宋简体"/>
          <w:sz w:val="24"/>
          <w:szCs w:val="24"/>
        </w:rPr>
      </w:pPr>
    </w:p>
    <w:p>
      <w:pPr>
        <w:spacing w:line="410" w:lineRule="exact"/>
        <w:ind w:right="706" w:rightChars="336"/>
        <w:jc w:val="right"/>
        <w:rPr>
          <w:rFonts w:hint="eastAsia" w:ascii="方正书宋简体" w:eastAsia="方正书宋简体"/>
          <w:sz w:val="24"/>
          <w:szCs w:val="24"/>
        </w:rPr>
      </w:pPr>
      <w:r>
        <w:rPr>
          <w:rFonts w:hint="eastAsia" w:ascii="方正书宋简体" w:eastAsia="方正书宋简体"/>
          <w:sz w:val="24"/>
          <w:szCs w:val="24"/>
        </w:rPr>
        <w:t>（单位名称）</w:t>
      </w:r>
    </w:p>
    <w:p>
      <w:pPr>
        <w:spacing w:line="410" w:lineRule="exact"/>
        <w:ind w:right="468" w:rightChars="223"/>
        <w:jc w:val="right"/>
        <w:rPr>
          <w:rFonts w:hint="eastAsia" w:ascii="方正书宋简体" w:eastAsia="方正书宋简体"/>
          <w:sz w:val="24"/>
          <w:szCs w:val="24"/>
        </w:rPr>
      </w:pPr>
      <w:r>
        <w:rPr>
          <w:rFonts w:hint="eastAsia" w:ascii="方正书宋简体" w:eastAsia="方正书宋简体"/>
          <w:sz w:val="24"/>
          <w:szCs w:val="24"/>
        </w:rPr>
        <w:t>20XX年X月X日</w:t>
      </w:r>
    </w:p>
    <w:p>
      <w:pPr>
        <w:spacing w:line="410" w:lineRule="exact"/>
        <w:ind w:right="468" w:rightChars="223"/>
        <w:jc w:val="left"/>
        <w:rPr>
          <w:rFonts w:hint="eastAsia" w:ascii="黑体" w:hAnsi="黑体" w:eastAsia="黑体"/>
          <w:sz w:val="24"/>
          <w:szCs w:val="24"/>
        </w:rPr>
      </w:pPr>
      <w:r>
        <w:rPr>
          <w:rFonts w:ascii="方正书宋简体" w:eastAsia="方正书宋简体"/>
          <w:sz w:val="24"/>
          <w:szCs w:val="24"/>
        </w:rPr>
        <w:br w:type="page"/>
      </w:r>
      <w:r>
        <w:rPr>
          <w:rFonts w:ascii="黑体" w:hAnsi="黑体" w:eastAsia="黑体"/>
          <w:sz w:val="24"/>
          <w:szCs w:val="24"/>
        </w:rPr>
        <w:t>附件：</w:t>
      </w:r>
    </w:p>
    <w:p>
      <w:pPr>
        <w:spacing w:line="410" w:lineRule="exact"/>
        <w:jc w:val="center"/>
        <w:rPr>
          <w:rFonts w:hint="eastAsia" w:ascii="黑体" w:hAnsi="黑体" w:eastAsia="黑体"/>
          <w:sz w:val="24"/>
          <w:szCs w:val="24"/>
        </w:rPr>
      </w:pPr>
    </w:p>
    <w:p>
      <w:pPr>
        <w:spacing w:line="410" w:lineRule="exact"/>
        <w:jc w:val="center"/>
      </w:pPr>
      <w:r>
        <w:rPr>
          <w:rFonts w:hint="eastAsia" w:ascii="方正小标宋简体" w:eastAsia="方正小标宋简体"/>
          <w:sz w:val="28"/>
          <w:szCs w:val="28"/>
        </w:rPr>
        <w:t>特种设备安全管理机构架构图</w:t>
      </w:r>
    </w:p>
    <w:p>
      <w:pPr>
        <w:spacing w:line="410" w:lineRule="exact"/>
        <w:jc w:val="center"/>
        <w:rPr>
          <w:rFonts w:hint="eastAsia" w:ascii="方正书宋简体" w:eastAsia="方正书宋简体"/>
          <w:sz w:val="24"/>
          <w:szCs w:val="24"/>
        </w:rPr>
      </w:pPr>
    </w:p>
    <w:p>
      <w:pPr>
        <w:spacing w:line="14" w:lineRule="exact"/>
        <w:jc w:val="left"/>
      </w:pPr>
      <w:r>
        <w:pict>
          <v:shape id="图片 52" o:spid="_x0000_s1030" o:spt="75" type="#_x0000_t75" style="position:absolute;left:0pt;margin-left:3.75pt;margin-top:1.55pt;height:251.85pt;width:304.35pt;z-index:251659264;mso-width-relative:page;mso-height-relative:page;" filled="f" o:preferrelative="t" stroked="f" coordsize="21600,21600">
            <v:path/>
            <v:fill on="f" focussize="0,0"/>
            <v:stroke on="f"/>
            <v:imagedata r:id="rId7" o:title="图片2"/>
            <o:lock v:ext="edit" aspectratio="t"/>
          </v:shape>
        </w:pict>
      </w:r>
      <w:r>
        <w:rPr>
          <w:rFonts w:ascii="方正书宋简体" w:eastAsia="方正书宋简体"/>
          <w:sz w:val="24"/>
          <w:szCs w:val="24"/>
        </w:rPr>
        <w:br w:type="page"/>
      </w:r>
    </w:p>
    <w:tbl>
      <w:tblPr>
        <w:tblStyle w:val="18"/>
        <w:tblW w:w="6237" w:type="dxa"/>
        <w:jc w:val="center"/>
        <w:tblLayout w:type="fixed"/>
        <w:tblCellMar>
          <w:top w:w="0" w:type="dxa"/>
          <w:left w:w="108" w:type="dxa"/>
          <w:bottom w:w="0" w:type="dxa"/>
          <w:right w:w="108" w:type="dxa"/>
        </w:tblCellMar>
      </w:tblPr>
      <w:tblGrid>
        <w:gridCol w:w="6237"/>
      </w:tblGrid>
      <w:tr>
        <w:tblPrEx>
          <w:tblCellMar>
            <w:top w:w="0" w:type="dxa"/>
            <w:left w:w="108" w:type="dxa"/>
            <w:bottom w:w="0" w:type="dxa"/>
            <w:right w:w="108" w:type="dxa"/>
          </w:tblCellMar>
        </w:tblPrEx>
        <w:trPr>
          <w:trHeight w:val="1380" w:hRule="atLeast"/>
          <w:jc w:val="center"/>
        </w:trPr>
        <w:tc>
          <w:tcPr>
            <w:tcW w:w="6237" w:type="dxa"/>
            <w:vAlign w:val="center"/>
          </w:tcPr>
          <w:p>
            <w:pPr>
              <w:spacing w:line="1200" w:lineRule="exact"/>
              <w:jc w:val="center"/>
              <w:rPr>
                <w:rFonts w:eastAsia="黑体"/>
                <w:w w:val="55"/>
                <w:sz w:val="100"/>
                <w:szCs w:val="100"/>
              </w:rPr>
            </w:pPr>
            <w:r>
              <w:rPr>
                <w:rFonts w:ascii="方正书宋简体" w:eastAsia="方正书宋简体"/>
                <w:sz w:val="24"/>
                <w:szCs w:val="24"/>
              </w:rPr>
              <w:br w:type="page"/>
            </w:r>
            <w:r>
              <w:rPr>
                <w:rFonts w:hint="eastAsia" w:eastAsia="方正小标宋简体"/>
                <w:w w:val="55"/>
                <w:sz w:val="100"/>
                <w:szCs w:val="100"/>
              </w:rPr>
              <w:t>（单位名称）文件</w:t>
            </w:r>
          </w:p>
        </w:tc>
      </w:tr>
      <w:tr>
        <w:tblPrEx>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500" w:lineRule="exact"/>
              <w:ind w:left="-69" w:leftChars="-33" w:right="-63" w:rightChars="-30"/>
              <w:jc w:val="center"/>
              <w:rPr>
                <w:rFonts w:eastAsia="仿宋_GB2312"/>
                <w:sz w:val="24"/>
                <w:szCs w:val="24"/>
              </w:rPr>
            </w:pPr>
            <w:r>
              <w:rPr>
                <w:rFonts w:eastAsia="仿宋_GB2312"/>
                <w:sz w:val="24"/>
                <w:szCs w:val="24"/>
              </w:rPr>
              <w:t>XXX〔20XX〕X号</w:t>
            </w:r>
          </w:p>
        </w:tc>
      </w:tr>
    </w:tbl>
    <w:p>
      <w:pPr>
        <w:spacing w:line="410" w:lineRule="exact"/>
        <w:jc w:val="center"/>
        <w:rPr>
          <w:rFonts w:hint="eastAsia"/>
        </w:rPr>
      </w:pPr>
    </w:p>
    <w:p>
      <w:pPr>
        <w:spacing w:line="410" w:lineRule="exact"/>
        <w:jc w:val="center"/>
        <w:rPr>
          <w:rFonts w:hint="eastAsia"/>
        </w:rPr>
      </w:pPr>
    </w:p>
    <w:p>
      <w:pPr>
        <w:spacing w:line="410" w:lineRule="exact"/>
        <w:jc w:val="center"/>
        <w:rPr>
          <w:rFonts w:hint="eastAsia" w:ascii="方正小标宋简体" w:eastAsia="方正小标宋简体"/>
          <w:sz w:val="30"/>
          <w:szCs w:val="30"/>
        </w:rPr>
      </w:pPr>
      <w:r>
        <w:rPr>
          <w:rFonts w:hint="eastAsia" w:ascii="方正小标宋简体" w:eastAsia="方正小标宋简体"/>
          <w:sz w:val="30"/>
          <w:szCs w:val="30"/>
        </w:rPr>
        <w:t>三、电梯安全管理人员任命书</w:t>
      </w:r>
    </w:p>
    <w:p>
      <w:pPr>
        <w:spacing w:line="410" w:lineRule="exact"/>
        <w:jc w:val="center"/>
        <w:rPr>
          <w:rFonts w:hint="eastAsia" w:ascii="方正小标宋简体" w:eastAsia="方正小标宋简体"/>
          <w:sz w:val="30"/>
          <w:szCs w:val="30"/>
        </w:rPr>
      </w:pPr>
    </w:p>
    <w:p>
      <w:pPr>
        <w:spacing w:line="410" w:lineRule="exact"/>
        <w:jc w:val="left"/>
        <w:rPr>
          <w:rFonts w:hint="eastAsia" w:ascii="方正书宋简体" w:eastAsia="方正书宋简体"/>
          <w:sz w:val="24"/>
          <w:szCs w:val="24"/>
        </w:rPr>
      </w:pPr>
      <w:r>
        <w:rPr>
          <w:rFonts w:hint="eastAsia" w:ascii="方正书宋简体" w:eastAsia="方正书宋简体"/>
          <w:sz w:val="24"/>
          <w:szCs w:val="24"/>
        </w:rPr>
        <w:t>各物业管理部：</w:t>
      </w:r>
    </w:p>
    <w:p>
      <w:pPr>
        <w:spacing w:line="410" w:lineRule="exact"/>
        <w:ind w:firstLine="480" w:firstLineChars="200"/>
        <w:jc w:val="left"/>
        <w:rPr>
          <w:rFonts w:hint="eastAsia" w:ascii="方正书宋简体" w:eastAsia="方正书宋简体"/>
          <w:sz w:val="24"/>
          <w:szCs w:val="24"/>
        </w:rPr>
      </w:pPr>
      <w:r>
        <w:rPr>
          <w:rFonts w:hint="eastAsia" w:ascii="方正书宋简体" w:eastAsia="方正书宋简体"/>
          <w:sz w:val="24"/>
          <w:szCs w:val="24"/>
        </w:rPr>
        <w:t>兹任命XXX为我单位电梯安全管理负责人，任命XXX、XXX、XXX为我单位电梯安全管理员。</w:t>
      </w:r>
    </w:p>
    <w:p>
      <w:pPr>
        <w:spacing w:line="410" w:lineRule="exact"/>
        <w:jc w:val="left"/>
        <w:rPr>
          <w:rFonts w:hint="eastAsia" w:ascii="方正书宋简体" w:eastAsia="方正书宋简体"/>
          <w:sz w:val="24"/>
          <w:szCs w:val="24"/>
        </w:rPr>
      </w:pPr>
    </w:p>
    <w:p>
      <w:pPr>
        <w:spacing w:line="410" w:lineRule="exact"/>
        <w:jc w:val="left"/>
        <w:rPr>
          <w:rFonts w:hint="eastAsia" w:ascii="方正书宋简体" w:eastAsia="方正书宋简体"/>
          <w:sz w:val="24"/>
          <w:szCs w:val="24"/>
        </w:rPr>
      </w:pPr>
    </w:p>
    <w:p>
      <w:pPr>
        <w:spacing w:line="410" w:lineRule="exact"/>
        <w:jc w:val="left"/>
        <w:rPr>
          <w:rFonts w:hint="eastAsia" w:ascii="方正书宋简体" w:eastAsia="方正书宋简体"/>
          <w:sz w:val="24"/>
          <w:szCs w:val="24"/>
        </w:rPr>
      </w:pPr>
    </w:p>
    <w:p>
      <w:pPr>
        <w:spacing w:line="410" w:lineRule="exact"/>
        <w:ind w:right="958" w:rightChars="456"/>
        <w:jc w:val="right"/>
        <w:rPr>
          <w:rFonts w:hint="eastAsia" w:ascii="方正书宋简体" w:eastAsia="方正书宋简体"/>
          <w:sz w:val="24"/>
          <w:szCs w:val="24"/>
        </w:rPr>
      </w:pPr>
      <w:r>
        <w:rPr>
          <w:rFonts w:hint="eastAsia" w:ascii="方正书宋简体" w:eastAsia="方正书宋简体"/>
          <w:sz w:val="24"/>
          <w:szCs w:val="24"/>
        </w:rPr>
        <w:t>XXX公司</w:t>
      </w:r>
    </w:p>
    <w:p>
      <w:pPr>
        <w:spacing w:line="410" w:lineRule="exact"/>
        <w:ind w:right="496" w:rightChars="236"/>
        <w:jc w:val="right"/>
        <w:rPr>
          <w:rFonts w:ascii="方正书宋简体" w:eastAsia="方正书宋简体"/>
          <w:sz w:val="24"/>
          <w:szCs w:val="24"/>
        </w:rPr>
      </w:pPr>
      <w:r>
        <w:rPr>
          <w:rFonts w:hint="eastAsia" w:ascii="方正书宋简体" w:eastAsia="方正书宋简体"/>
          <w:sz w:val="24"/>
          <w:szCs w:val="24"/>
        </w:rPr>
        <w:t>20XX年X月X日</w:t>
      </w:r>
    </w:p>
    <w:p>
      <w:pPr>
        <w:spacing w:line="410" w:lineRule="exact"/>
        <w:jc w:val="center"/>
        <w:rPr>
          <w:rFonts w:hint="eastAsia" w:ascii="方正小标宋简体" w:eastAsia="方正小标宋简体"/>
          <w:sz w:val="30"/>
          <w:szCs w:val="30"/>
        </w:rPr>
      </w:pPr>
      <w:r>
        <w:rPr>
          <w:rFonts w:ascii="方正书宋简体" w:eastAsia="方正书宋简体"/>
          <w:sz w:val="24"/>
          <w:szCs w:val="24"/>
        </w:rPr>
        <w:br w:type="page"/>
      </w:r>
    </w:p>
    <w:p>
      <w:pPr>
        <w:spacing w:line="410" w:lineRule="exact"/>
        <w:jc w:val="center"/>
        <w:rPr>
          <w:rFonts w:hint="eastAsia" w:ascii="方正小标宋简体" w:eastAsia="方正小标宋简体"/>
          <w:sz w:val="30"/>
          <w:szCs w:val="30"/>
        </w:rPr>
      </w:pPr>
      <w:r>
        <w:rPr>
          <w:rFonts w:hint="eastAsia" w:ascii="方正小标宋简体" w:eastAsia="方正小标宋简体"/>
          <w:sz w:val="30"/>
          <w:szCs w:val="30"/>
        </w:rPr>
        <w:t>四、岗位责任制度、安全管理制度和操作规程</w:t>
      </w:r>
    </w:p>
    <w:p>
      <w:pPr>
        <w:spacing w:line="410" w:lineRule="exact"/>
        <w:jc w:val="center"/>
        <w:rPr>
          <w:rFonts w:hint="eastAsia" w:ascii="方正小标宋简体" w:eastAsia="方正小标宋简体"/>
          <w:sz w:val="30"/>
          <w:szCs w:val="30"/>
        </w:rPr>
      </w:pP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1．总则</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1.1 编制目的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为了认真贯彻落实《中华人民共和国特种设备安全法》《西安市电梯安全管理办法》等法律法规，加强和规范电梯安全管理工作，防止和减少安全事件发生，保障电梯安全平稳运行，保护广大业主（乘客）生命财产安全。</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1.2 编制依据</w:t>
      </w:r>
    </w:p>
    <w:p>
      <w:pPr>
        <w:spacing w:line="410" w:lineRule="exact"/>
        <w:rPr>
          <w:rFonts w:hint="eastAsia" w:ascii="方正书宋简体" w:eastAsia="方正书宋简体"/>
          <w:sz w:val="24"/>
          <w:szCs w:val="24"/>
        </w:rPr>
      </w:pPr>
      <w:r>
        <w:rPr>
          <w:rFonts w:hint="eastAsia" w:ascii="方正书宋简体" w:eastAsia="方正书宋简体"/>
          <w:sz w:val="24"/>
          <w:szCs w:val="24"/>
        </w:rPr>
        <w:t>依据《中华人民共和国特种设备安全法》《西安市电梯安全管理办法》《特种设备使用管理规则》（TSG 08-2017）《电梯维护保养规则》（TSG T5002-2017）等法律、法规和有关规范标准，结合本单位的实际情况制定本手册。</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1.3 适用范围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本公司及下属分公司、各部门在电梯的使用管理、维护保养、检验检测、安全评估及政府监督管理等环节适用本手册。</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1.4 工作原则</w:t>
      </w:r>
    </w:p>
    <w:p>
      <w:pPr>
        <w:spacing w:line="410" w:lineRule="exact"/>
        <w:rPr>
          <w:rFonts w:hint="eastAsia" w:ascii="方正书宋简体" w:eastAsia="方正书宋简体"/>
          <w:sz w:val="24"/>
          <w:szCs w:val="24"/>
        </w:rPr>
      </w:pPr>
      <w:r>
        <w:rPr>
          <w:rFonts w:hint="eastAsia" w:ascii="方正书宋简体" w:eastAsia="方正书宋简体"/>
          <w:sz w:val="24"/>
          <w:szCs w:val="24"/>
        </w:rPr>
        <w:t>坚持“安全第一、预防为主、节能环保、综合治理”的原则。</w:t>
      </w:r>
    </w:p>
    <w:p>
      <w:pPr>
        <w:spacing w:line="410" w:lineRule="exact"/>
        <w:rPr>
          <w:rFonts w:hint="eastAsia" w:ascii="方正书宋简体" w:eastAsia="方正书宋简体"/>
          <w:sz w:val="24"/>
          <w:szCs w:val="24"/>
        </w:rPr>
      </w:pPr>
      <w:r>
        <w:rPr>
          <w:rFonts w:hint="eastAsia" w:ascii="方正书宋简体" w:eastAsia="方正书宋简体"/>
          <w:sz w:val="24"/>
          <w:szCs w:val="24"/>
        </w:rPr>
        <w:t>安全第一：电梯与人民群众生产和生活密切相关，不可或缺，直接关系人民群众的生命安全和生活质量，必须以保障人民群众生命财产安全为工作的出发点和落脚点，坚持以人为本的原则，将电梯安全放在工作的第一位。</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预防为主：加强日常管理，积极采用先进的预防、预警和应急处置技术，提高电梯事故安全防范水平，不断提高电梯安全管理水平、装备技术水平和应急能力建设。</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节能环保：鼓励采用有效的电梯节能技术，从管理和技术两方面减少能源消耗，提高能源的利用率。</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综合治理：电梯安全涉及全社会的安全意识，需要各管理部门、业主（乘客）、特种设备监督管理部门、检验检测机构等各方协同，通过教育、道德以及经济、行政和法律手段来达到保障安全的目的。</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1.5 电梯使用管理职责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单位对电梯使用安全管理职责。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单位对电梯使用的安全负责，单位的XXX（主要负责人职务）对本单位特种设备安全和节能全面负责。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a．应当使用符合安全技术规范要求的电梯；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设置电梯安全管理机构，或配备足够的取得《特种设备作业人员证》的专职电梯安全管理人员，电梯运行期间保证有电梯安全管理员在岗，定期对电梯安全管理人员、作业人员进行安全教育和培训，建立并严格执行电梯岗位责任、安全管理制度，制定操作规程，开展日常巡查；</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c．须在电梯所在地的市场</w:t>
      </w:r>
      <w:r>
        <w:rPr>
          <w:rFonts w:ascii="方正书宋简体" w:eastAsia="方正书宋简体"/>
          <w:sz w:val="24"/>
          <w:szCs w:val="24"/>
        </w:rPr>
        <w:t>监督管理局</w:t>
      </w:r>
      <w:r>
        <w:rPr>
          <w:rFonts w:hint="eastAsia" w:ascii="方正书宋简体" w:eastAsia="方正书宋简体"/>
          <w:sz w:val="24"/>
          <w:szCs w:val="24"/>
        </w:rPr>
        <w:t>办理电梯使用登记手续，实行“一梯一档”管理模式；选择有资质、维保质量信用等级高的电梯维保单位承担维保工作；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规范使用物业服务费或管理费，支付电梯的日常维保和检验检测等费用，不得挪用挤占业主缴纳的电梯管理费用，确保电梯管理费用专款专用、公开透明；电梯轿厢内部广告所有收入归业主所有，优先用于支出电梯维护保养等费用，电梯使用单位每年至少公布一次电梯轿厢内部广告收益及使用情况。</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e．监督并配合电梯安装、改造、修理和维保工作，对每次维保情况签字确认，日常检查等记录保存期限不少于4年；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f．在电梯轿厢显著位置张贴悬挂有效的使用标志、安全注意事项、安全警示标志、96333应急救援标签、应急救援和投诉电话；</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g．在检验合格有效期届满前1个月向电梯检验检测机构提出定期检验申请，确保电梯在检验合格有效期内使用；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h．保持视频监控设施完好、移动通信信号畅通、电梯紧急报警装置完好，能24小时与安全管理人员或值班人员实现有效联系；</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i．制定房屋装饰装修期间电梯使用管理规定，采取防护措施，对使用电梯拉运装修材料或大件物品派员进行现场管</w:t>
      </w:r>
      <w:r>
        <w:rPr>
          <w:rFonts w:hint="eastAsia" w:ascii="方正书宋简体" w:eastAsia="方正书宋简体"/>
          <w:spacing w:val="-4"/>
          <w:sz w:val="24"/>
          <w:szCs w:val="24"/>
        </w:rPr>
        <w:t>理，制止不安全用梯行为；对电梯轿厢内部进行装修的，装修</w:t>
      </w:r>
      <w:r>
        <w:rPr>
          <w:rFonts w:hint="eastAsia" w:ascii="方正书宋简体" w:eastAsia="方正书宋简体"/>
          <w:sz w:val="24"/>
          <w:szCs w:val="24"/>
        </w:rPr>
        <w:t>结束后，应当通知维保单位进行测试，合格后方可投入使用；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j．在电梯出现故障、异常等紧急情况时，应对电梯是否困人进行确认，如有困人应当迅速组织救援，并对电梯进行全面检查，消除事故隐患后，方可重新投入使用；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k．制定突发事件或事故应急救援专项预案，每年至少进行一次救援演练。电梯发生事故时，应迅速排险和抢救，保护事故现场，并于事故发生1小时内报告事故当地</w:t>
      </w:r>
      <w:r>
        <w:rPr>
          <w:rFonts w:ascii="方正书宋简体" w:eastAsia="方正书宋简体"/>
          <w:sz w:val="24"/>
          <w:szCs w:val="24"/>
        </w:rPr>
        <w:t>应急管理</w:t>
      </w:r>
      <w:r>
        <w:rPr>
          <w:rFonts w:hint="eastAsia" w:ascii="方正书宋简体" w:eastAsia="方正书宋简体"/>
          <w:sz w:val="24"/>
          <w:szCs w:val="24"/>
        </w:rPr>
        <w:t>部门、</w:t>
      </w:r>
      <w:r>
        <w:rPr>
          <w:rFonts w:ascii="方正书宋简体" w:eastAsia="方正书宋简体"/>
          <w:sz w:val="24"/>
          <w:szCs w:val="24"/>
        </w:rPr>
        <w:t>市场监督管理部门</w:t>
      </w:r>
      <w:r>
        <w:rPr>
          <w:rFonts w:hint="eastAsia" w:ascii="方正书宋简体" w:eastAsia="方正书宋简体"/>
          <w:sz w:val="24"/>
          <w:szCs w:val="24"/>
        </w:rPr>
        <w:t>和其他有关部门；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l．车站、地下通道、商场、医院等公共聚集场所的电梯，应当在人流高峰期设置专人引导，劝阻不良乘梯行为。</w:t>
      </w:r>
    </w:p>
    <w:p>
      <w:pPr>
        <w:spacing w:line="410" w:lineRule="exact"/>
        <w:rPr>
          <w:rFonts w:hint="eastAsia" w:ascii="方正书宋简体" w:eastAsia="方正书宋简体"/>
          <w:sz w:val="24"/>
          <w:szCs w:val="24"/>
        </w:rPr>
      </w:pPr>
      <w:r>
        <w:rPr>
          <w:rFonts w:hint="eastAsia" w:ascii="方正书宋简体" w:eastAsia="方正书宋简体"/>
          <w:sz w:val="24"/>
          <w:szCs w:val="24"/>
        </w:rPr>
        <w:t>电梯安全管理机构职责。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a．贯彻执行电梯行业有关法律、法规、安全技术规范和相关标准以及上级有关电梯安全的指示，负责落实电梯使用单位的主要职责义务；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b．承担电梯安全管理职责，负责开展日常检查、巡查，落实安全责任制；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c．明确电梯安全管理员，配备足够的取得《特种设备作业人员证》的电梯作业人员，并定期组织对相关人员进行教育和培训；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d．保障所有电梯安全运营资金的投入，纳入年度经费计划，并有效实施。对监管部门、检验机构等提出的整改意见，应落实资金及时整改；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e．制定电梯应急救援专项预案，并定期组织演练。负责电梯突发事件或事故的报告，配合市场</w:t>
      </w:r>
      <w:r>
        <w:rPr>
          <w:rFonts w:ascii="方正书宋简体" w:eastAsia="方正书宋简体"/>
          <w:sz w:val="24"/>
          <w:szCs w:val="24"/>
        </w:rPr>
        <w:t>监督管理局</w:t>
      </w:r>
      <w:r>
        <w:rPr>
          <w:rFonts w:hint="eastAsia" w:ascii="方正书宋简体" w:eastAsia="方正书宋简体"/>
          <w:sz w:val="24"/>
          <w:szCs w:val="24"/>
        </w:rPr>
        <w:t>特种设备安全监察部门进行电梯事故的调查处理；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f．定期组织相关人员对电梯进行安全检查，主持召开电梯安全管理工作会议，针对检查提出的要求，督促相关责任人进行整治；</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g．安排、布置电梯安全管理工作任务，并对实施情况进行监督检查；</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h．完成上级领导交办的其他关于电梯安全的工作。</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w:t>
      </w:r>
      <w:r>
        <w:rPr>
          <w:rFonts w:hint="eastAsia" w:ascii="方正书宋简体" w:eastAsia="方正书宋简体"/>
          <w:sz w:val="24"/>
          <w:szCs w:val="24"/>
        </w:rPr>
        <w:t>．</w:t>
      </w:r>
      <w:r>
        <w:rPr>
          <w:rFonts w:hint="eastAsia" w:ascii="黑体" w:hAnsi="黑体" w:eastAsia="黑体"/>
          <w:sz w:val="24"/>
          <w:szCs w:val="24"/>
        </w:rPr>
        <w:t>电梯安全管理岗位责任制度</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2.1 主要负责人职责。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单位的XXX（主要负责人职务）（主要负责人是指特种设备使用单位的实际最高管理者），对单位所使用的特种设备安全节能负总责。主要职责如下：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2.1.1 是特种设备安全的第一责任人，对本单位特种设备安全全面负责；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2.1.2 组织贯彻执行《特种设备安全法》、《特种设备安全监察条例》和国家、省市有关法律法规，保证特种设备的安全使用；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2.1.3 组织建立适合本单位特点的特种设备使用管理体系，审批颁发布单位《电梯使用安全管理手册》；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2.1.4 任命本单位特种设备安全管理负责人和安全管理人员，设立特种设备安全管理机构，落实管理人员；</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2.1.5定期或不定期召开会议，研究部署特种设备安全工作；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2.1.6审批公司特种设备专项应急救援预案，根据特种设备特点定期组织事故应急模拟演练；</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2.1.7对特种设备安全管理重大事项作出决策；</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2.1.8确保投入特种设备安全管理需要的资金。</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2.2 安全管理负责人职责。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本单位特种设备安全管理负责人是XXX（安全管理负责人职务）其主要职责如下：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2.2.1协助主要负责人履行本单位特种设备安全的领导职责，确保本单位特种设备的安全使用；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2.2.2 宣传、贯彻《中华人民共和国特种设备安全法》以及有关法律、法规、规章和安全技术规范；</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2.2.3 组织制定本单位特种设备安全管理制度、落实特种设备安全管理机构设置、安全管理员配备；</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2.2.4 组织制定特种设备事故应急专项预案，并且定期组织演练；负责电梯技术档案管理工作</w:t>
      </w:r>
    </w:p>
    <w:p>
      <w:pPr>
        <w:spacing w:line="410" w:lineRule="exact"/>
        <w:ind w:firstLine="480" w:firstLineChars="200"/>
        <w:rPr>
          <w:rFonts w:hint="eastAsia" w:ascii="方正书宋简体" w:eastAsia="方正书宋简体"/>
          <w:spacing w:val="-6"/>
          <w:sz w:val="24"/>
          <w:szCs w:val="24"/>
        </w:rPr>
      </w:pPr>
      <w:r>
        <w:rPr>
          <w:rFonts w:hint="eastAsia" w:ascii="方正书宋简体" w:eastAsia="方正书宋简体"/>
          <w:sz w:val="24"/>
          <w:szCs w:val="24"/>
        </w:rPr>
        <w:t xml:space="preserve">2.2.5 </w:t>
      </w:r>
      <w:r>
        <w:rPr>
          <w:rFonts w:hint="eastAsia" w:ascii="方正书宋简体" w:eastAsia="方正书宋简体"/>
          <w:spacing w:val="-6"/>
          <w:sz w:val="24"/>
          <w:szCs w:val="24"/>
        </w:rPr>
        <w:t>对本单位特种设备安全管理工作实施情况进行检查；</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2.2.6 组织进行隐患排查，并且提出处理意见；</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2.2.7 当安全管理员报告特种设备。存在事故隐患应当停止使用时，立即作出停止使用特种设备的决定，并且及时报告本单位主要负责人。</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2.3 安全管理员职责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特种设备安全管理员是指具体负责特种设备使用安全管理的人员，应当取得相应的特种设备安全管理人员资格证书（A4证）。安全管理员的主要职责如下：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2.3.1 办理特种设备使用登记及维保合同备案；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2.3.2进行电梯运行的日常巡视，记录电梯日常使用状况。电梯运行期间安全管理人员应在岗。</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2.3.3 制定和落实电梯的定期检验计划；</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2.3.4 检查电梯安全注意事项和警示标志，确保齐全清晰；</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2.3.5 妥善保管电梯钥匙及其安全提示牌；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2.3.6 发现电梯运行事故隐患需要停止使用的，有权作出停止使用的决定，并且立即报告本单位负责人；</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2.3.7 接到故障报警后，立即赶赴现场，组织电梯维修作业人员实施救援；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2.3.8 实施对电梯安装、改造、维修和维保工作的监督，对维保单位的维保记录签字确认。</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2.</w:t>
      </w:r>
      <w:r>
        <w:rPr>
          <w:rFonts w:hint="eastAsia" w:ascii="方正书宋简体" w:eastAsia="方正书宋简体"/>
          <w:b/>
          <w:sz w:val="24"/>
          <w:szCs w:val="24"/>
          <w:lang w:val="en-US" w:eastAsia="zh-CN"/>
        </w:rPr>
        <w:t>4</w:t>
      </w:r>
      <w:r>
        <w:rPr>
          <w:rFonts w:hint="eastAsia" w:ascii="方正书宋简体" w:eastAsia="方正书宋简体"/>
          <w:b/>
          <w:sz w:val="24"/>
          <w:szCs w:val="24"/>
        </w:rPr>
        <w:t xml:space="preserve"> 业主职责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电梯是业主的共有财产，业主对电梯享有电梯使用的权利，依法承担电梯安全运行正确使用的责任和义务。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a．爱惜保护责任。遵守电梯安全使用说明和安全注意事</w:t>
      </w:r>
      <w:r>
        <w:rPr>
          <w:rFonts w:hint="eastAsia" w:ascii="方正书宋简体" w:eastAsia="方正书宋简体"/>
          <w:spacing w:val="-4"/>
          <w:sz w:val="24"/>
          <w:szCs w:val="24"/>
        </w:rPr>
        <w:t>项的要求，文明乘梯、规范用梯，不恶意破坏电梯及相关标志。</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b．有偿维护责任。按时足额缴纳物业服务费或管理费；按照规定缴存住宅专项维修资金，确保电梯修理改造更新所需的费用；参与涉及电梯管理和修理改造更新等事务的协商表决。</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c．监督举报责任。监督使用管理单位依法履行电梯安全管理职责，举报投诉未履行责任的电梯使用管理单位和维保单位。</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3．电梯安全管理制度</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3.1 电梯移交制度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电梯移交包括：</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a．建设单位（或安装单位）向使用单位移交(新安装电梯移交）；</w:t>
      </w:r>
    </w:p>
    <w:p>
      <w:pPr>
        <w:spacing w:line="410" w:lineRule="exact"/>
        <w:rPr>
          <w:rFonts w:hint="eastAsia" w:ascii="方正书宋简体" w:eastAsia="方正书宋简体"/>
          <w:sz w:val="24"/>
          <w:szCs w:val="24"/>
        </w:rPr>
      </w:pPr>
      <w:r>
        <w:rPr>
          <w:rFonts w:hint="eastAsia" w:ascii="方正书宋简体" w:eastAsia="方正书宋简体"/>
          <w:sz w:val="24"/>
          <w:szCs w:val="24"/>
        </w:rPr>
        <w:t xml:space="preserve">     b．产权单位变更，原产权单位向新产权单位移交（见3.2.2）；</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c．使用单位变更，原使用单位向新使用单位移交。</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d．交接双方应按照有关法规和安全技术规范的要求及时办理交接手续；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 移交单位须向接收单位移交包括：</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a．“电梯使用登记证”、注册登记资料；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 电梯技术资料（电梯应移交所有随机资料、检验验收资料）、电梯钥匙（锁梯钥匙、厅门三角钥匙、控制柜钥匙）等；</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 检验合格的电梯整机（含手动盘车装置及相关附件）；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d．双方应同时在现场乘坐电梯并确认电梯运行状况良好、使用功能满足合同约定，签订电梯移交单并签字盖章，各执一份；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交接期间，电梯移交方对电梯的使用安全负责，直至交接相关方全部签字确认，完成交接。</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3.2 电梯使用登记与变更制度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新安装的电梯在投入使用前或者投入使用后30日内，单位应当持以下资料向设区 级特种设备监督管理部门办理特种设备（电梯）使用登记：</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a．营业执照（复印件1份）；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b．《特种设备使用登记表》（一式2份）；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c．安装监督检验报告；</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d．单位与维保单位签订的维保合同（原件）；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e．电梯安全管理人员（原件或者复印件）；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f．安全管理制度目录。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电梯产权发生转让时，应当履行以下手续：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a．原产权单位应当持拟转让电梯的“特种设备注册登记表”及“特种设备（电梯）使用登记证”到原注册登记机构办理注销变更手续；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原产权单位应将电梯及其部件的出厂随机文件、办理注销变更手续后的原“特种设备注册登记表”（两份）、历次检验报告、维修保养和改造记录等有关资料及其有关牌照和证书，移交给该电梯的产权接收单位。</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3.2.3 维护保养单位变更时，单位应当持电梯保养合同，在新合同生效之后 30 日内到原登记机关办理变更手续，并且更换电梯内维护保养单位相关的标识。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3.2.4 产权单位或单位自行决定封停电梯使用且期限超一年时，应当报该电梯注册登记机构备案，办理停止使用手续。在其停止使用期间，不对其进行定期检验。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3.2.5 电梯存在严重事故隐患、无改造修理价值、达到或者超过执行标准或者技术规范规定的寿命期限后应予以报废处理。电梯报废处理后，单位应当向该电梯的注册登记机构报告，并在 30 日内到原使用登记机关办理注销手续。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3.2.6 安全管理员应携带以下资料到特种设备安全监察机构办理电使梯用登记变更、停用以及注销手续：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a．特种设备使用与变更注册登记表一式两份；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b．单位营业执照复印件并加盖公章；“特种设备使用登记证”</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c．安全技术规范要求的出厂文件，一般包括设计文件、产品质量合格证明、安装及使用维修说明等；</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d．验收检验报告（监督检验报告、定期年检报告）和《电梯使用标志》；</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e．电梯使用安全管理制度（各相关人员的职责；安全操作规程；常规检查制度；定期报检制度；技术档案管理制度；电梯应急管理与事故处理制度）；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f．持证作业人员证件及证件复印件（电梯安全管理证、作业人员证）；</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g．《电梯维修保养合同》及维保单位的《特种设备安装、改造、修理许可证》，或是制造企业对新装电梯提供免费维修保养的证明文件。</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3.3 电梯运行与日常检查管理制度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3.3.1 电梯安全管理员或电梯操作人员，应根据电梯使用场所的管理规定，按时开启、关闭电梯；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3.3.2．电梯上下运行一次。期间查看轿厢的照明、风扇、控制面板开关等是否正常？查看每层站是否有影响电梯层门开启、关闭的异物？查看机房有无异样？并认真填写“5.4电梯日常巡查记录”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3.3.3 每天应做好电梯开启、关闭、电梯运行状况检查、乘客投诉、困人救援、电梯故障以及</w:t>
      </w:r>
    </w:p>
    <w:p>
      <w:pPr>
        <w:spacing w:line="410" w:lineRule="exact"/>
        <w:rPr>
          <w:rFonts w:hint="eastAsia" w:ascii="方正书宋简体" w:eastAsia="方正书宋简体"/>
          <w:sz w:val="24"/>
          <w:szCs w:val="24"/>
        </w:rPr>
      </w:pPr>
      <w:r>
        <w:rPr>
          <w:rFonts w:hint="eastAsia" w:ascii="方正书宋简体" w:eastAsia="方正书宋简体"/>
          <w:sz w:val="24"/>
          <w:szCs w:val="24"/>
        </w:rPr>
        <w:t>维修处理的书面记录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3.3.3 需要下班后关闭的电梯，电梯安全管理人员或操作人员应在下班后，再次查看机房，关闭机房门窗（门锁紧固）及机房内空调等，将电梯运行至基站并关闭。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3.3.4 严禁使用有以下情况的电梯：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a．未明确使用单位进行管理的；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b．未签订维保合同并无维保单位进行维保的；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c．非法安装、改造、重大修理的；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d．未办理使用登记或变更并未取得使用登记证的；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e．未经检验或者检验不合格的；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f．存在故障，可能危及人身和财产安全的；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g．相关法律、法规明令禁止使用的。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3.3.5 停止使用电梯的情形：</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a．发生地震、火灾等自然灾害；</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b．电梯和电梯附件受潮，以及安装电梯和附件的机房、井道、底坑等场所进水或严重受潮；</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c．电梯运行过程有异常声响，安全装置、安全开关等发生误动作，层门、轿门工作异常；</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d．电梯发生故障、事故或存在事故隐患；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e．接到安全监管部门、检验机构或维保单位因发现事故隐患而发出电梯停止运行通知；</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f．监督检验或定期检验结论不合格，对不合格项未进行整改；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g．停止使用电梯时，电梯安全管理员应协助维保单位进行检查，确认轿厢无人，将轿厢开至最高层，断开电梯主电源开关，并公示停梯信息，做好安全防护；</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h．停止使用的电梯在恢复使用前，应组织维保单位进行全面检查。对存在故障或安全隐患进行修复消除，经维保单位自检合格，或检验机构重新检验合格后，方可投入使用。</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3.4 电梯故障处理制度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3.4.1 电梯发生常见故障，由电梯安全管理员上报部门主管或“单位安全管理负责人（XXX职务）并通知电梯维保单位及时处理，同时做好报修故障记录。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3.4.2 电梯发生困人事故、重大配件损坏、当日故障不能及时处理，电梯无法恢复运行时，电梯安全管理员应及时上报部门主管或单位安全管理负责人（XXX部门职务）协调处理。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3.4.3 对检查出的电梯故障隐患经确认为无力整改的，立即向部门主管或单位负责人报告，并记录在案，记录上注明上报时间、隐患地点及隐患事件详细情况等。</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3.4.4 电梯故障必须彻底消除，解决隐患后，经电梯安全管理负责人（XXX部门职务）同意后，方能投入使用。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3.4.5 隐患处理各环节必须记录清楚，安全管理负责人要对每个隐患处理记录进行监督检查。</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3.5 电梯安全隐患排查制度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3.5.1 电梯安全排查分为公司内部排查和安全监管部门安排的专项排查两种形式；</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3.5.2 单位内部排查由公司制定排查内容、排查标准，排查后处理工作按照电梯故障处理和隐患整治制度要求进行；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3.5.3 特种设备监督管理部门安排的专项排查工作一般是突发性安全隐患或区域性安全风险，应按以下要求开展工作：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a．要制定专门的工作方案，XXX（部门职务）要亲自负责，并督促单位各部门认真落实；</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b．工作方案至少包括目的、领导机构、主要工作、具体要求等要素；</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c．单位主要负责人XXX（部门职务）任排查领导机构的第一负责人，并亲自带队检查，有领导带队检查记录，并在安全隐患排查记录上签字确认；</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d．公司各部门安全排查工作应填写排查记录（包括书面记录、检查照片和录像），并由检查人员签字，对排查结果做到谁排查，谁负责；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e．排查出的电梯安全隐患要及时向公司安全管理负责人汇报，发现严重危及电梯乘客安全的隐患时，要第一时间采取停梯措施；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f．公司安全管理负责人要及时对排查出的安全隐患进行有效处理，并做好处理记录。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3.5.4 电梯事故隐患排查的途径包括单位自查，特种设备监督管理部门和有关部门依法组织的全面检查和专项检查，特种设备检验机构依法进行的定期检验、监督检验和委托检验、群众举报、单位所在地的乡镇（街道）、村组（社区）报告、新闻媒体披露等；</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3.5.5 电梯事故隐患分为一般事故隐患和重大事故隐患。一般事故隐患，是指危害和整改难度较小，发现后能够立即整改排除的隐患；重大事故隐患，是指危害和整改难度较大，应当停止使用电梯，并经过一定时间整改治理方能排除的隐患，或者因外部因素影响致使单位自身难以排除的隐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3.5.6 对于一般事故隐患，负责公司电梯安全管理的部门应立即组织治理；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对于重大事故隐患，特种设备生产使用单位主要负责人应组织制定并实施事故隐患治理方案。重大事故隐患治理方案应当包括以下内容：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a．治理的目标和任务；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b．采取的方法和措施；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c．经费和物资的落实；</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d．负责治理的机构和人员；</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e．治理的时限和要求；</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f．安全措施和应急预案。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3.5.7 对检查出的安全隐患属公司管理负责的，由公司进行及时有效处理；属维保单位责任的，要及时报告维保单位进行处理；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3.5.8 在事故隐患治理过程中，应当采取相应的安全防范措施，防止事故发生。事故隐患排除前或者排除过程中无法保证安全的，应当从危险区域内撤出作业人员，并疏散可能危及的其他人员，设置警戒标志，相关电梯停止使用；对一时难以停止使用的电梯，应当加强维护和保养，防止事故发生。</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3.5.9 对于排查出的安全隐患必须逐一消号，做到闭环处理，不得使电梯带“病”运行；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3.5.10 对于排查出的电梯重大事故隐患，必须在发现的第一时间报告公司所在地的特种设备监督管理部门，同时向所在地的区（县）政府和行业主管部门报告；</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3.5.11 每月3日前将上月电梯安全隐患排查月报表报送公司所在地特种设备监督管理部门电梯安全排查工作完成后，应做好相应记录或报告的收集整理并归档。</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3.6 电梯应急管理与事故处理制度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3.6.1 设置电梯应急管理组织机构，明确应急组织机构中各小组或个人的工作职责及任务。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3.6.2 应配备必要的事故应急救援工具，建立并保持电梯紧急报警装置能够随时与值班人员实现有效联系。</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3.6.3 应制定电梯应急救援专项预案、事故报告与处理制度，并制定相应的防范措施和整治措施。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3.6.4 合同约定电梯维保单位应对电梯安全管理人员和事故应急救援队伍等有关人员进行培训，使其熟知岗位上可能遇到的紧急情况及应采取的措施。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3.6.5 应每年组织有关人员开展至少一次的电梯联合救援演练，应针对电梯应急救援专项预案在演练过程中暴露的问题进行总结和讲评，并借鉴外界相关事故案例，及时修订预案。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3.6.6电梯值班人员接到乘客被困报告后，应在1分钟内通知维保单位实施救援，值班人员及电梯安全管理人员应与乘客保持沟通，持续做好被困乘客的安抚工作。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3.6.7 发生乘客被困电梯，救援时间超过30分钟或者接到有人员伤亡事故时，电梯安全管理人员应立即启动事故应急预案，组织抢救，防止事故扩大，减少人员伤亡和财产损失。现场人员应设置警戒区域严禁无关人员进入。</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3.6.8 发生电梯安全事故，应保护事故现场、封存事故资料：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a．事故发生后，电梯作业人员应妥善保护事故现场以及相关证据，及时收集、整理有关资料，为事故调查做好准备；必要时，应对设备、场地、资料进行封存，有专人看管；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b．因抢救伤员、防止事故扩大等原因，需要移动事故现场物件的，电梯安全管理员应作出标记，绘制现场简图并作出书面记录，妥善保存现场的重要痕迹、物证；</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c．事故调查期间，任何单位和个人不得擅自移动事故相关设备，不得毁灭相关资料、伪造或者故意破坏事故现场。</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3.6.9 发生电梯安全事故后，应配合事故调查和处理：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a．发生电梯事故后，应配合有关部门进行事故调查，单位负责人和电梯安全管理员在事故调查期间不得擅离职守，应随时接受事故调查组的询问，如实提供有关情况或资料；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b．事故调查结束后，应根据事故调查结论进行整改。事故电梯仍有使用价值的应在对其进行全面检查彻底消除隐患后方可重新投入使用；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c．事故发生后，应落实防范和整改措施，落实情况应接受单位安全管理部门的监督、接受特种设备安全监察部门的监督检查。</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3.7 电梯定期检验制度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3.7.1 电梯安全管理员在电梯定期检验合格有效期满前一个月向特种设备检验检测机构提出定期检验申请，未经定期检验或者检验不合格的电梯，不得继续使用。提出申请时应核对电梯自检报告的填写规范。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3.7.2 电梯由于不可抗拒力原因导致不能及时进行定期检验的，电梯安全管理员应在检验合格有效期满前一个月内向质量技术监督部门提出缓检申请。</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3.7.3电梯停用时，电梯管理员应及时向主管领导汇报，征得领导同意后，向特种设备安全监察机构报停，报停后的电梯应由维保单位检查后切断电梯总电源。电梯停用一年后重新启用，应由电梯安全管理人员向特种设备检验检测机构申请检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3.7.4 电梯较长时间停用，但尚未超过一年时间的，在检验有效期内的，电梯安全管理员应组织维保单位进行内部安全检验，认为有必要的可向特种设备检验检测机构申请定期检验。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3.7.5 申请检验的电梯应以书面形式，一份报送特种设备检验检测机构，另一份由电梯安全管理员负责保管，作为电梯管理档案保存。</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3.7.6 电梯定期检验中存在问题的项目，电梯安全管理员按规定时间组织整改，并将整改结果按要求及时反馈给特种设备检验检测机构。</w:t>
      </w:r>
    </w:p>
    <w:p>
      <w:pPr>
        <w:spacing w:line="410" w:lineRule="exact"/>
        <w:ind w:firstLine="464" w:firstLineChars="200"/>
        <w:rPr>
          <w:rFonts w:hint="eastAsia" w:ascii="方正书宋简体" w:eastAsia="方正书宋简体"/>
          <w:spacing w:val="-4"/>
          <w:sz w:val="24"/>
          <w:szCs w:val="24"/>
        </w:rPr>
      </w:pPr>
      <w:r>
        <w:rPr>
          <w:rFonts w:hint="eastAsia" w:ascii="方正书宋简体" w:eastAsia="方正书宋简体"/>
          <w:spacing w:val="-4"/>
          <w:sz w:val="24"/>
          <w:szCs w:val="24"/>
        </w:rPr>
        <w:t>3.7.7 未经定期检验或检验不合格的电梯，不得继续使用。</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3.8 电梯安全管理人员、作业人员的培训考核制度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3.8.1 电梯安全管理人员、作业人员应通过电梯安全知识培训、考核合格，并取得政府主管部门颁发的操作证（A4证、T3证）方可从事相应的工作。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3.8.2 电梯安全管理人员、作业人员的培训包括：外部培训（专业培训机构培训）和单位内部培训两种。</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3.8.3 电梯安全管理人员应建立人员的培训、考核档案，及时通知有关人员参加电梯管理取证和复审考试，确保操作证的有效性。</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3.8.4 电梯安全管理人员每年应编制当年度电梯安全管理员的培训计划，参加外部培训的人员必须经单位领导同意后实施。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3.8.5 电梯安全管理人员每年度至少组织两次培训，培训内容主要包括：国家有关电梯的法律、法规、规章的学习；电梯事故案例的分析；电梯有关技术知识的学习；必要时可组织人员进行笔试，每次培训必须作好相应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3.8.6 电梯安全管理员未按规定参加培训，或培训考核不合格的不得从事电梯安全管理工作。</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3.9 电梯及其零部件报废与安全评估管理制度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3.9.1 有下列情形之一的电梯，应由安全管理员向特种设备检验检测机构申请电梯安全评估：</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a．电梯投入使用年限已满15 年的；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b．监管部门下达安全评估指令的；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c．维保单位经检查需要对电梯进行安全评估的；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d．使用单位要求对电梯零部件、各系统进行安全评估的。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3.9.2 向评估机构提出电梯安全评估申请时，应提供以下资料：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a．电梯安全评估申请书；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b．电梯使用登记资料；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c．电梯产品质量证明书，应包括：电梯产品质量证明文件、电梯监督检验报告及最近一次的定期检验报告、大修、改造更换安全部件及主要部件的型式检验报告、合格证等；</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d．提交最近一年电梯运行、维保、故障、急修等情况的详细记录。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3.9.3 电梯安全评估应由电梯检验检测机构进行。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3.9.4 电梯有下列情形之一的应报废：</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a．使用安全性能不符合安全技术规范要求，且无改造、修理价值的；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b．生产单位早已停止生产并再不能提供可追溯性电梯主要备件的；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c．电梯经评估机构安全评估，认定应报废的；</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d．法律、法规和安全技术规范规定应报废的其他情形。</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3.9.5 对于达到GB/T 31821-2015 规定的报废技术条件或达到使用维护说明书给出的报废技术条件的电梯主要零部件，应优先考虑修理，如修理后仍不能符合要求或修理成本过高，需考虑报废。</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3.9.6 维保单位根据相关标准等要求提出的电梯及其零部件报废、更换建议；制造单位对电梯运行中存在问题提出的改进建议或电梯及其零部件的报废、更换建议，使用单位应及时进行确认，必要时请评估机构进行缺陷确认。</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报废的电梯及其零部件应现场解体，不得转让或者再使用。</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3.10 电梯安全技术档案管理制度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3.10.1 电梯安全技术档案等资料由所对应项目按照“一梯一档”要求建立和保管，并长期妥善保存。建立“电梯技术资料明细（台账）”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3.10.2 XX部门负责电梯安全技术档案的日常管理工作，做好电梯档案资料的收集、整理、归档、编制档案目录等各项工作。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3.10.3 做好电梯档案查阅、借出档案原始记录，为电梯各项工作提供服务。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3.10.4 做好档案的规范管理，做好“八防”（防火、防盗、防虫、防鼠、防潮、防尘、防高温、防强光），定期对档案存放设施进行检查，发现问题妥善处理。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3.10.4 电梯安全技术档案应至少包括以下内容：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a．电梯制造资料（随机文件）；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b．电梯施工（安装、改造、重大修理）资料；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c．电梯使用资料；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d．电梯检验资料。</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3.10.5 相关电梯作业人员应对电梯的使用进行记录，记录内容应填写完整、字迹清晰、标识明确，并应签字确认。使用记录应至少包括以下内容：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a．日常巡检记录；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b．年度自检报告；</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c．运行故障和事故记录及处理报告；</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d．日常维护保养记录；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e．维保监督记录；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f．应急救援演练记录。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g．隐患排查整治记录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3.10.6 使用单位变更时，应随梯移交安全技术档案。</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3.11 特殊时期电梯使用管理制度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3.11.1新接楼盘集中装修期间，应与电梯维保单位联合制定电梯的规范使用及应急预案，做好轿厢防护措施，并严格执行。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3.11.2 使用电梯运载建筑材料、建筑垃圾以及易造成电梯损坏的家具、家用电器等物品的，应委派电梯安全管理员进行现场监督，制止不安全用梯行为。</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3.11.3 应在重点时段（重大活动、节假日、人流高峰期），安排专职人员进行值守，疏导乘客，并开展下列工作：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a．引导乘客安全、有序乘梯；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b．劝阻影响电梯安全运行的不良行为；</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c．帮扶老、幼、孕、残人员安全乘梯；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d．宣传安全乘梯知识、鼓励文明乘梯行为。</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3.11.4 电梯在维保、修理、改造期间，施工单位应做好现场安全防护，严禁使用电梯。</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3.11.5 对电梯轿厢内部进行装饰、装修的，装修结束后，应协调并监督维保单位对电梯进行相关测试，合格后方可投入使用。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3.12 电梯层门三角钥匙使用管理制度</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3.12.1 三角钥匙必须由经过专业安全教育培训，并取得《特种设备作业人员证》的电梯安全管理人员、作业人员使用。其它人员不得使用。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3.12.2 电梯安全管理人员应负责收集并妥善管理电梯层门三角钥匙（还包括操纵箱钥匙、机房门钥匙、电锁钥匙），并对使用情况作出记录。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3.12.3 当电梯管理人员发生变动时，应严格做好电梯三角钥匙的交接工作，留存书面交接手续。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3.12.4 严禁任何人擅自把电梯层门三角钥匙交给无证人员使用；否则，造成事故，承担相应法律责任。</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3.12.5 电梯厅门三角钥匙孔的周边必须贴有警示标识：“禁止非专业人员使用三角钥匙，门开启时先确定轿厢位置。”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3.12.6 发现电梯三角钥匙遗失后，必须第一时间报告本单位的有关部门，在遗失地点书面通知，查找三角钥匙，落实责任人，并承担相关责任。</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3.12.7 电梯层门三角钥匙的正确使用方法：</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a．使用电梯三角钥匙时要注意确保层门附近光线照明充足，便于观察电梯轿厢位置；</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b．清除各种杂物，注意层门口周围不得让无关的人员围观；</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c．把三角钥匙插入开锁孔时，注意确认开锁方向；</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d．打开层门时，注意先确认轿厢位置，如轿厢不在本层或者轿厢顶部远低于本层层门地坎，则不应继续开启层门，以防造成踏空坠落事故；</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e．开锁时注意站好并保持身体重心，然后按开锁方向缓慢开锁；</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f．门锁打开后，注意此时层门不能一下开得太大，先把层门推开一条约10厘米宽的缝，观察井道情况；</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g．开锁完成后，注意确认层门已可靠锁闭；</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h．开启自动扶梯或自动人行道时，应注意梯级（踏板）上有无人员及梯级（踏板）有无缺损。开启后应进行试运行，全部梯级（踏板）至少运行一圈以上，发现异常情况应立即停止运行。</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4．电梯安全操作规程</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4.1 电梯移交检查管理规程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4.1.1 电梯移交检查前需具备条件（见电梯接收具备条件记录表）。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4.1.2 移交方根据《电梯设备移交清单》核点设备数量和设备出厂配置的相关工具及配件，逐一分类清点入库。</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4.1.3 移交方根据《电梯设备移交登记表》中的技术参数进行现场设备试运行，且运行正常。并应根据电梯产品订货合同条款，分别逐项演示各种功能的实现。</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4.1.4 移交方按维修保养手册对设备按保养部位逐一说明并交代维护保养安全事项。</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4.1.5 建立设备档案，对设备使用说明书、维修保养手册、产品合格证、型式试验报告、监检报告、随机图纸资料等逐一书面清点签字接管，并交档案室保管。</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4.1.6 承接单位应明确电梯维护保养单位，建立检修维护档案。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4.1.7 移交检查清单齐全，必须有移交人（单位）、接管人（单位）、移交日期、地点、后续遗留问题处理。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4.1.8 电梯的接收：电梯经过移交检查合格后，应与建设单位、安装单位办理接收手续。自办理接收后电梯由使用单位负责管理，安装单位负责质保期内的质量保修，电梯维保单位负责电梯的日常维护保养工作。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4.1.9 后续遗留问题的处理：电梯在移交检查时，由于多方面的原因有可能存在一些问题，使用单位应在交接手续中予以明确，对遗留的问题应有整改期限及整改责任方；整改完毕后经双方检验合格，在更改单上签字确认。 </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4.2 电梯困人救援操作规程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受理</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a．使用单位中控室或维修班值班人员接到紧急救援电话后，确认乘客被困楼层位置信息，并及时通知电梯安全管理员、电梯维保单位进行救援；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b．电梯安全管理员接到紧急救援通知，立即对现场进行确认并组织电梯维保单位进行救援。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安抚</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a．使用单位中控室或维修班值班人员通过救援电话或紧急救援报警装置对被困乘客进行安抚，告知“已通知电梯维保单位，请耐心等待救援”；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b．电梯安全管理员迅速到达故障现场，询问被困乘客情况，告知被困乘客“请保持镇静，不可乱按轿厢内楼层按键、扒门，不可将身体任何部位探出轿厢外，防止造成人身伤害”。</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维保单位救援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a．电梯维保单位接到电梯困人通知后，须30分钟内赶到现场，查看故障情况，并采取必要的应急救援措施；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b．当电梯维保人员无法及时到达故障现场时，电梯安全管理员应立即拨打“96333”电梯应急救援平台电话，通过“96333”应急专线启动电梯困人救援二级响应程序；</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c．电梯安全管理员对救援现场进行秩序疏导，杜绝与救援无关人员进入现场，协调施救过程所需资源，保障救援过程及时、有效；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d．救援过程遇到其它复杂情况时，电梯安全管理员应及时向有关领导汇报，积极组织电梯维保单位解救被困乘客。</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检查故障</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a．救援工作结束后，电梯安全管理人员督促维保单位迅速对故障电梯进行全面的安全检查，排除故障，确保安全后，恢复电梯正常运行；</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b．电梯维保单位须对故障电梯原因进行分析，出具故障原因分析报告。</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记录事件</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在电梯恢复正常运行后，电梯安全管理员须及时对电梯困人事件及救援过程进行详细记录，并将电梯困人事件资料进行存档。</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4.3 电梯日常检查操作规程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候梯厅</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a．电梯厅门能自动锁闭，所有门锁标识字迹清晰、无破损，候梯厅照明正常；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b．厅门外召唤盒安装稳固、上下按钮功能正常、上下行指示、电梯楼层显示正常；</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c．消防开关盒安装稳固，玻璃盖板完好无损，消防开关功能正常；</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d．厅门三角钥匙孔警示标识齐全。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轿厢</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a．轿厢与地坎的平层精度应≤10mm；</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b．轿厢地坎、轿厢内部清洁无杂物；</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c．轿门安全保护装置感应灵活、功能正常；</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d．乘坐电梯上下运行平稳，无异常噪音；</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e．轿厢内照明、风扇正常，操纵箱功能正常、显示正确；</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f．轿厢内应急报警装置呼叫畅通，语音清晰；</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g．轿厢内使用登记标志、安全注意事项和警示标志、救援电话、96333标识等齐全完好。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机房（无机房电梯不检查此项）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a．机房门外侧有警示标志：电梯机房，未经允许禁止入内；</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b．机房内安全标识、标牌清晰、完好；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c．机房换气扇或空调运行正常，通风良好，环境温度保持在5-40℃；</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d．机房卫生清洁，照明开关、灯具完好；</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e．机房门窗锁闭功能正常；</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f．电梯专用救援装置（盘车手轮、松闸扳手）设施齐全，救援说明张贴位置正确；</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g．机房爬梯、护栏安装牢固、无松动；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h．机房内配备合格的消防器材；</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i．曳引机润滑良好，制动器动作有效，无异常声音。</w:t>
      </w:r>
    </w:p>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4.4 电梯维保监督管理规程</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4.4.1 电梯安全管理人员应主动配合电梯维保作业人员做好电梯的日常维保及急修工作，提供机房钥匙、做好现场安全防护及“电梯维护保养中”的标识。 </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4.4.2 联系维保单位作业人员，对维保计划进行商榷，避开电梯使用高峰期，并按照维保计划和合同约定，对现场维保作业进行监督。</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4.4.3 积极参与监督维保单位对电梯的清洁、检查、润滑、调整、等作业，确保电梯维保服务质量。</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4.4.4 应设立24小时维保值班联系电话，在接到电梯故障报告后，值班人员迅速联系维保人员，维保人员应按合同要求时限抵达电梯故障现场进行救援和故障维修。事后对所发生的事故和故障维修等情况进行详细记录并说明原因。</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4.4.5 应建立电梯故障报修、业主（乘客）投诉登记表，详细记录故障电梯的维修事项。每月末向主管部门以书面形式反映维保服务质量、及时性、故障率、业主（乘客）投诉频次等存在问题。</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4.4.6 应在法定节假日前组织维保人员对电梯运行情况进行全面检查，消除电梯运行安全隐患，防止事故发生。</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4.4.7 维保作业期间对电梯进行大修、改造、更换零部件等作业的时间、经过和结果应详细记录备案。</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4.4.8 督促维保单位在电梯检验期限到期前一个月完成电梯的自检工作，并出具自检报告，落实维保人员配合检验机构进行电梯的定期检验，对检验机构提出的整改问题应及时落实，确保复检合格。</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4.4.9 监督并提醒维保单位配备常用的备品配件，确保能及时维修、更换，减少电梯停机维修时间。</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4.4.10 监督维保单位严禁将电梯日常维保业务进行分包或转包。</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4.4.11 每季度组织电梯维保单位召开电梯安全管理沟通会，对监督过程中存在的问题进行及时沟通、协调解决。</w:t>
      </w:r>
    </w:p>
    <w:p>
      <w:pPr>
        <w:spacing w:line="410" w:lineRule="exact"/>
        <w:ind w:firstLine="480" w:firstLineChars="200"/>
        <w:rPr>
          <w:rFonts w:hint="eastAsia" w:ascii="方正书宋简体" w:eastAsia="方正书宋简体"/>
          <w:sz w:val="24"/>
          <w:szCs w:val="24"/>
        </w:rPr>
        <w:sectPr>
          <w:headerReference r:id="rId3" w:type="default"/>
          <w:footerReference r:id="rId4" w:type="default"/>
          <w:footerReference r:id="rId5" w:type="even"/>
          <w:pgSz w:w="7938" w:h="11510"/>
          <w:pgMar w:top="1304" w:right="851" w:bottom="1134" w:left="851" w:header="851" w:footer="851" w:gutter="0"/>
          <w:pgNumType w:start="1"/>
          <w:cols w:space="708" w:num="1"/>
          <w:docGrid w:linePitch="312" w:charSpace="0"/>
        </w:sectPr>
      </w:pPr>
      <w:r>
        <w:rPr>
          <w:rFonts w:hint="eastAsia" w:ascii="方正书宋简体" w:eastAsia="方正书宋简体"/>
          <w:sz w:val="24"/>
          <w:szCs w:val="24"/>
        </w:rPr>
        <w:t>4.4.12 监督各维保单位每年对所负责的电梯组织乘梯宣传、人员培训及电梯困人的救援演练。</w:t>
      </w:r>
    </w:p>
    <w:p>
      <w:pPr>
        <w:spacing w:line="410" w:lineRule="exact"/>
        <w:ind w:firstLine="480" w:firstLineChars="200"/>
        <w:jc w:val="left"/>
        <w:rPr>
          <w:rFonts w:hint="eastAsia" w:ascii="黑体" w:hAnsi="黑体" w:eastAsia="黑体"/>
          <w:sz w:val="24"/>
          <w:szCs w:val="24"/>
        </w:rPr>
      </w:pPr>
      <w:r>
        <w:rPr>
          <w:rFonts w:hint="eastAsia" w:ascii="黑体" w:hAnsi="黑体" w:eastAsia="黑体"/>
          <w:sz w:val="24"/>
          <w:szCs w:val="24"/>
        </w:rPr>
        <w:t>5．相关记录表格</w:t>
      </w:r>
    </w:p>
    <w:p>
      <w:pPr>
        <w:spacing w:after="156" w:afterLines="50" w:line="410" w:lineRule="exact"/>
        <w:ind w:firstLine="480" w:firstLineChars="200"/>
        <w:rPr>
          <w:rFonts w:hint="eastAsia"/>
          <w:b/>
          <w:sz w:val="24"/>
          <w:szCs w:val="24"/>
        </w:rPr>
      </w:pPr>
      <w:r>
        <w:rPr>
          <w:rFonts w:hint="eastAsia"/>
          <w:b/>
          <w:sz w:val="24"/>
          <w:szCs w:val="24"/>
        </w:rPr>
        <w:t>5.1 电梯接收记录表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657"/>
        <w:gridCol w:w="1049"/>
        <w:gridCol w:w="1049"/>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90" w:type="dxa"/>
            <w:gridSpan w:val="2"/>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检查项目</w:t>
            </w:r>
          </w:p>
        </w:tc>
        <w:tc>
          <w:tcPr>
            <w:tcW w:w="1049"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正常</w:t>
            </w:r>
          </w:p>
        </w:tc>
        <w:tc>
          <w:tcPr>
            <w:tcW w:w="1049"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异常</w:t>
            </w:r>
          </w:p>
        </w:tc>
        <w:tc>
          <w:tcPr>
            <w:tcW w:w="1049"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1</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维保单位已接手电梯的正常保养并调整好每扇层门的门锁（或安装单位调整），电梯都能正常开启。</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2</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使用单位电梯管理员取得管理员证件</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3</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电梯资料齐全（出厂合格证、年检合格证、电梯钥匙等）</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4</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整体感观检查，机房符合要求。</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5</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pacing w:val="9"/>
                <w:sz w:val="18"/>
                <w:szCs w:val="18"/>
                <w:shd w:val="clear" w:color="auto" w:fill="FFFFFF"/>
              </w:rPr>
              <w:t>轿门、层门开启顺畅，内外按钮，内外显示。</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33"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6</w:t>
            </w:r>
          </w:p>
        </w:tc>
        <w:tc>
          <w:tcPr>
            <w:tcW w:w="2657" w:type="dxa"/>
            <w:vAlign w:val="center"/>
          </w:tcPr>
          <w:p>
            <w:pPr>
              <w:spacing w:line="240" w:lineRule="exact"/>
              <w:rPr>
                <w:rFonts w:hint="eastAsia" w:ascii="方正书宋简体" w:hAnsi="Calibri" w:eastAsia="方正书宋简体"/>
                <w:sz w:val="18"/>
                <w:szCs w:val="18"/>
              </w:rPr>
            </w:pPr>
            <w:r>
              <w:rPr>
                <w:rFonts w:hint="eastAsia" w:ascii="方正书宋简体" w:hAnsi="宋体" w:eastAsia="方正书宋简体"/>
                <w:spacing w:val="8"/>
                <w:sz w:val="18"/>
                <w:szCs w:val="18"/>
                <w:shd w:val="clear" w:color="auto" w:fill="FFFFFF"/>
              </w:rPr>
              <w:t>称重、五方通话、应急灯、底坑进水情况检查。</w:t>
            </w: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c>
          <w:tcPr>
            <w:tcW w:w="1049"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237" w:type="dxa"/>
            <w:gridSpan w:val="5"/>
            <w:vAlign w:val="center"/>
          </w:tcPr>
          <w:p>
            <w:pPr>
              <w:spacing w:line="240" w:lineRule="exact"/>
              <w:rPr>
                <w:rFonts w:hint="eastAsia" w:ascii="方正书宋简体" w:hAnsi="宋体" w:eastAsia="方正书宋简体"/>
                <w:sz w:val="18"/>
                <w:szCs w:val="18"/>
              </w:rPr>
            </w:pPr>
            <w:r>
              <w:rPr>
                <w:rFonts w:hint="eastAsia" w:ascii="方正书宋简体" w:hAnsi="宋体" w:eastAsia="方正书宋简体"/>
                <w:sz w:val="18"/>
                <w:szCs w:val="18"/>
              </w:rPr>
              <w:t>移交单位负责人意见：</w:t>
            </w: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签字：                                            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237" w:type="dxa"/>
            <w:gridSpan w:val="5"/>
            <w:vAlign w:val="center"/>
          </w:tcPr>
          <w:p>
            <w:pPr>
              <w:spacing w:line="240" w:lineRule="exact"/>
              <w:rPr>
                <w:rFonts w:hint="eastAsia" w:ascii="方正书宋简体" w:hAnsi="宋体" w:eastAsia="方正书宋简体"/>
                <w:sz w:val="18"/>
                <w:szCs w:val="18"/>
              </w:rPr>
            </w:pPr>
            <w:r>
              <w:rPr>
                <w:rFonts w:hint="eastAsia" w:ascii="方正书宋简体" w:hAnsi="宋体" w:eastAsia="方正书宋简体"/>
                <w:sz w:val="18"/>
                <w:szCs w:val="18"/>
              </w:rPr>
              <w:t>电梯安全管理员意见：</w:t>
            </w: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签字：                                            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37" w:type="dxa"/>
            <w:gridSpan w:val="5"/>
            <w:vAlign w:val="center"/>
          </w:tcPr>
          <w:p>
            <w:pPr>
              <w:spacing w:line="240" w:lineRule="exact"/>
              <w:rPr>
                <w:rFonts w:hint="eastAsia" w:ascii="方正书宋简体" w:hAnsi="宋体" w:eastAsia="方正书宋简体"/>
                <w:sz w:val="18"/>
                <w:szCs w:val="18"/>
              </w:rPr>
            </w:pPr>
            <w:r>
              <w:rPr>
                <w:rFonts w:hint="eastAsia" w:ascii="方正书宋简体" w:hAnsi="宋体" w:eastAsia="方正书宋简体"/>
                <w:sz w:val="18"/>
                <w:szCs w:val="18"/>
              </w:rPr>
              <w:t>安全管理负责人意见：</w:t>
            </w: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p>
          <w:p>
            <w:pPr>
              <w:spacing w:line="240" w:lineRule="exact"/>
              <w:rPr>
                <w:rFonts w:hint="eastAsia" w:ascii="方正书宋简体" w:hAnsi="Calibri" w:eastAsia="方正书宋简体"/>
                <w:sz w:val="18"/>
                <w:szCs w:val="18"/>
              </w:rPr>
            </w:pPr>
            <w:r>
              <w:rPr>
                <w:rFonts w:hint="eastAsia" w:ascii="方正书宋简体" w:hAnsi="宋体" w:eastAsia="方正书宋简体"/>
                <w:sz w:val="18"/>
                <w:szCs w:val="18"/>
              </w:rPr>
              <w:t>签字：                                            日期：</w:t>
            </w:r>
          </w:p>
        </w:tc>
      </w:tr>
    </w:tbl>
    <w:p>
      <w:pPr>
        <w:spacing w:after="156" w:afterLines="50" w:line="410" w:lineRule="exact"/>
        <w:ind w:firstLine="480" w:firstLineChars="200"/>
        <w:rPr>
          <w:rFonts w:hint="eastAsia" w:ascii="方正书宋简体" w:eastAsia="方正书宋简体"/>
          <w:b/>
          <w:sz w:val="24"/>
          <w:szCs w:val="24"/>
        </w:rPr>
      </w:pPr>
      <w:r>
        <w:rPr>
          <w:rFonts w:hint="eastAsia" w:ascii="方正书宋简体" w:eastAsia="方正书宋简体"/>
          <w:b/>
          <w:sz w:val="24"/>
          <w:szCs w:val="24"/>
        </w:rPr>
        <w:t>5.2 电梯设备资料移交清单</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3"/>
        <w:gridCol w:w="581"/>
        <w:gridCol w:w="722"/>
        <w:gridCol w:w="1441"/>
        <w:gridCol w:w="1064"/>
        <w:gridCol w:w="1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4" w:type="dxa"/>
            <w:gridSpan w:val="2"/>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工程名称</w:t>
            </w:r>
          </w:p>
        </w:tc>
        <w:tc>
          <w:tcPr>
            <w:tcW w:w="5053" w:type="dxa"/>
            <w:gridSpan w:val="4"/>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 xml:space="preserve">                   　　　 #电梯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4" w:type="dxa"/>
            <w:gridSpan w:val="2"/>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合同编号</w:t>
            </w:r>
          </w:p>
        </w:tc>
        <w:tc>
          <w:tcPr>
            <w:tcW w:w="2163" w:type="dxa"/>
            <w:gridSpan w:val="2"/>
            <w:vAlign w:val="center"/>
          </w:tcPr>
          <w:p>
            <w:pPr>
              <w:spacing w:line="240" w:lineRule="exact"/>
              <w:jc w:val="center"/>
              <w:textAlignment w:val="baseline"/>
              <w:rPr>
                <w:rFonts w:ascii="黑体" w:hAnsi="黑体" w:eastAsia="黑体"/>
                <w:sz w:val="18"/>
                <w:szCs w:val="18"/>
              </w:rPr>
            </w:pPr>
          </w:p>
        </w:tc>
        <w:tc>
          <w:tcPr>
            <w:tcW w:w="1064" w:type="dxa"/>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移交日期</w:t>
            </w:r>
          </w:p>
        </w:tc>
        <w:tc>
          <w:tcPr>
            <w:tcW w:w="1826" w:type="dxa"/>
            <w:vAlign w:val="center"/>
          </w:tcPr>
          <w:p>
            <w:pPr>
              <w:spacing w:line="240" w:lineRule="exact"/>
              <w:jc w:val="center"/>
              <w:textAlignment w:val="baseline"/>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4" w:type="dxa"/>
            <w:gridSpan w:val="2"/>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开工日期</w:t>
            </w:r>
          </w:p>
        </w:tc>
        <w:tc>
          <w:tcPr>
            <w:tcW w:w="2163" w:type="dxa"/>
            <w:gridSpan w:val="2"/>
            <w:vAlign w:val="center"/>
          </w:tcPr>
          <w:p>
            <w:pPr>
              <w:spacing w:line="240" w:lineRule="exact"/>
              <w:jc w:val="center"/>
              <w:textAlignment w:val="baseline"/>
              <w:rPr>
                <w:rFonts w:ascii="黑体" w:hAnsi="黑体" w:eastAsia="黑体"/>
                <w:sz w:val="18"/>
                <w:szCs w:val="18"/>
              </w:rPr>
            </w:pPr>
          </w:p>
        </w:tc>
        <w:tc>
          <w:tcPr>
            <w:tcW w:w="1064" w:type="dxa"/>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竣工日期</w:t>
            </w:r>
          </w:p>
        </w:tc>
        <w:tc>
          <w:tcPr>
            <w:tcW w:w="1826" w:type="dxa"/>
            <w:vAlign w:val="center"/>
          </w:tcPr>
          <w:p>
            <w:pPr>
              <w:spacing w:line="240" w:lineRule="exact"/>
              <w:jc w:val="center"/>
              <w:textAlignment w:val="baseline"/>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3" w:type="dxa"/>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序号</w:t>
            </w:r>
          </w:p>
        </w:tc>
        <w:tc>
          <w:tcPr>
            <w:tcW w:w="2744" w:type="dxa"/>
            <w:gridSpan w:val="3"/>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移交资料名称</w:t>
            </w:r>
          </w:p>
        </w:tc>
        <w:tc>
          <w:tcPr>
            <w:tcW w:w="1064" w:type="dxa"/>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数　量</w:t>
            </w:r>
          </w:p>
        </w:tc>
        <w:tc>
          <w:tcPr>
            <w:tcW w:w="1826" w:type="dxa"/>
            <w:tcMar>
              <w:top w:w="0" w:type="dxa"/>
              <w:left w:w="57" w:type="dxa"/>
              <w:bottom w:w="0" w:type="dxa"/>
              <w:right w:w="57" w:type="dxa"/>
            </w:tcMar>
            <w:vAlign w:val="center"/>
          </w:tcPr>
          <w:p>
            <w:pPr>
              <w:spacing w:line="240" w:lineRule="exact"/>
              <w:jc w:val="center"/>
              <w:textAlignment w:val="baseline"/>
              <w:rPr>
                <w:rFonts w:ascii="黑体" w:hAnsi="黑体" w:eastAsia="黑体"/>
                <w:sz w:val="18"/>
                <w:szCs w:val="18"/>
              </w:rPr>
            </w:pPr>
            <w:r>
              <w:rPr>
                <w:rFonts w:hint="eastAsia" w:ascii="黑体" w:hAnsi="黑体" w:eastAsia="黑体"/>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1</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开工告知书</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2</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随机图样图册</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3</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安装维护使用说明书</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4</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验收检验报告</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5</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电梯安全部件型式试验合格证</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6</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特种设备注册登记表</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7</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电梯安装监督检验报告</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8</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产品出厂合格证</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Align w:val="center"/>
          </w:tcPr>
          <w:p>
            <w:pPr>
              <w:spacing w:line="240" w:lineRule="exact"/>
              <w:jc w:val="center"/>
              <w:textAlignment w:val="baseline"/>
              <w:rPr>
                <w:rFonts w:ascii="宋体" w:hAnsi="Calibri"/>
                <w:sz w:val="18"/>
                <w:szCs w:val="18"/>
              </w:rPr>
            </w:pPr>
            <w:r>
              <w:rPr>
                <w:rFonts w:hint="eastAsia" w:ascii="宋体" w:hAnsi="宋体"/>
                <w:sz w:val="18"/>
                <w:szCs w:val="18"/>
              </w:rPr>
              <w:t>9</w:t>
            </w:r>
          </w:p>
        </w:tc>
        <w:tc>
          <w:tcPr>
            <w:tcW w:w="2744" w:type="dxa"/>
            <w:gridSpan w:val="3"/>
            <w:vAlign w:val="center"/>
          </w:tcPr>
          <w:p>
            <w:pPr>
              <w:spacing w:line="240" w:lineRule="exact"/>
              <w:jc w:val="center"/>
              <w:textAlignment w:val="baseline"/>
              <w:rPr>
                <w:rFonts w:ascii="宋体" w:hAnsi="Calibri"/>
                <w:sz w:val="18"/>
                <w:szCs w:val="18"/>
              </w:rPr>
            </w:pPr>
            <w:r>
              <w:rPr>
                <w:rFonts w:hint="eastAsia" w:ascii="宋体" w:hAnsi="宋体"/>
                <w:sz w:val="18"/>
                <w:szCs w:val="18"/>
              </w:rPr>
              <w:t>产品合格证</w:t>
            </w:r>
          </w:p>
        </w:tc>
        <w:tc>
          <w:tcPr>
            <w:tcW w:w="1064" w:type="dxa"/>
            <w:vAlign w:val="center"/>
          </w:tcPr>
          <w:p>
            <w:pPr>
              <w:spacing w:line="240" w:lineRule="exact"/>
              <w:jc w:val="right"/>
              <w:textAlignment w:val="baseline"/>
              <w:rPr>
                <w:rFonts w:ascii="宋体" w:hAnsi="Calibri"/>
                <w:sz w:val="18"/>
                <w:szCs w:val="18"/>
              </w:rPr>
            </w:pPr>
            <w:r>
              <w:rPr>
                <w:rFonts w:hint="eastAsia" w:ascii="宋体" w:hAnsi="宋体"/>
                <w:sz w:val="18"/>
                <w:szCs w:val="18"/>
              </w:rPr>
              <w:t xml:space="preserve">   份</w:t>
            </w:r>
          </w:p>
        </w:tc>
        <w:tc>
          <w:tcPr>
            <w:tcW w:w="1826" w:type="dxa"/>
            <w:vAlign w:val="center"/>
          </w:tcPr>
          <w:p>
            <w:pPr>
              <w:spacing w:line="240" w:lineRule="exact"/>
              <w:jc w:val="center"/>
              <w:textAlignment w:val="baseline"/>
              <w:rPr>
                <w:rFonts w:ascii="宋体" w:hAnsi="Calibr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6" w:type="dxa"/>
            <w:gridSpan w:val="3"/>
            <w:vAlign w:val="center"/>
          </w:tcPr>
          <w:p>
            <w:pPr>
              <w:spacing w:line="240" w:lineRule="exact"/>
              <w:jc w:val="center"/>
              <w:textAlignment w:val="baseline"/>
              <w:rPr>
                <w:rFonts w:ascii="黑体" w:hAnsi="黑体" w:eastAsia="黑体"/>
                <w:bCs/>
                <w:sz w:val="18"/>
                <w:szCs w:val="18"/>
              </w:rPr>
            </w:pPr>
            <w:r>
              <w:rPr>
                <w:rFonts w:hint="eastAsia" w:ascii="黑体" w:hAnsi="黑体" w:eastAsia="黑体"/>
                <w:bCs/>
                <w:sz w:val="18"/>
                <w:szCs w:val="18"/>
              </w:rPr>
              <w:t>施工单位</w:t>
            </w:r>
          </w:p>
        </w:tc>
        <w:tc>
          <w:tcPr>
            <w:tcW w:w="2505" w:type="dxa"/>
            <w:gridSpan w:val="2"/>
            <w:vAlign w:val="center"/>
          </w:tcPr>
          <w:p>
            <w:pPr>
              <w:spacing w:line="240" w:lineRule="exact"/>
              <w:jc w:val="center"/>
              <w:textAlignment w:val="baseline"/>
              <w:rPr>
                <w:rFonts w:ascii="黑体" w:hAnsi="黑体" w:eastAsia="黑体"/>
                <w:bCs/>
                <w:sz w:val="18"/>
                <w:szCs w:val="18"/>
              </w:rPr>
            </w:pPr>
            <w:r>
              <w:rPr>
                <w:rFonts w:hint="eastAsia" w:ascii="黑体" w:hAnsi="黑体" w:eastAsia="黑体"/>
                <w:bCs/>
                <w:sz w:val="18"/>
                <w:szCs w:val="18"/>
              </w:rPr>
              <w:t>产权单位</w:t>
            </w:r>
          </w:p>
        </w:tc>
        <w:tc>
          <w:tcPr>
            <w:tcW w:w="1826" w:type="dxa"/>
            <w:vAlign w:val="center"/>
          </w:tcPr>
          <w:p>
            <w:pPr>
              <w:spacing w:line="240" w:lineRule="exact"/>
              <w:jc w:val="center"/>
              <w:textAlignment w:val="baseline"/>
              <w:rPr>
                <w:rFonts w:ascii="黑体" w:hAnsi="黑体" w:eastAsia="黑体"/>
                <w:bCs/>
                <w:sz w:val="18"/>
                <w:szCs w:val="18"/>
              </w:rPr>
            </w:pPr>
            <w:r>
              <w:rPr>
                <w:rFonts w:hint="eastAsia" w:ascii="黑体" w:hAnsi="黑体" w:eastAsia="黑体"/>
                <w:bCs/>
                <w:sz w:val="18"/>
                <w:szCs w:val="18"/>
              </w:rPr>
              <w:t>使用管理单位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906" w:type="dxa"/>
            <w:gridSpan w:val="3"/>
            <w:vAlign w:val="center"/>
          </w:tcPr>
          <w:p>
            <w:pPr>
              <w:spacing w:line="240" w:lineRule="exact"/>
              <w:textAlignment w:val="baseline"/>
              <w:rPr>
                <w:rFonts w:hint="eastAsia" w:ascii="宋体" w:hAnsi="宋体"/>
                <w:sz w:val="18"/>
                <w:szCs w:val="18"/>
              </w:rPr>
            </w:pPr>
            <w:r>
              <w:rPr>
                <w:rFonts w:hint="eastAsia" w:ascii="宋体" w:hAnsi="宋体"/>
                <w:sz w:val="18"/>
                <w:szCs w:val="18"/>
              </w:rPr>
              <w:t>移交人：</w:t>
            </w: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jc w:val="center"/>
              <w:textAlignment w:val="baseline"/>
              <w:rPr>
                <w:rFonts w:hint="eastAsia" w:ascii="宋体"/>
                <w:sz w:val="18"/>
                <w:szCs w:val="18"/>
              </w:rPr>
            </w:pPr>
            <w:r>
              <w:rPr>
                <w:rFonts w:hint="eastAsia" w:ascii="宋体" w:hAnsi="宋体"/>
                <w:sz w:val="18"/>
                <w:szCs w:val="18"/>
              </w:rPr>
              <w:t>（盖章）</w:t>
            </w:r>
          </w:p>
          <w:p>
            <w:pPr>
              <w:spacing w:line="240" w:lineRule="exact"/>
              <w:jc w:val="center"/>
              <w:textAlignment w:val="baseline"/>
              <w:rPr>
                <w:rFonts w:ascii="宋体" w:hAnsi="Calibri"/>
                <w:sz w:val="18"/>
                <w:szCs w:val="18"/>
              </w:rPr>
            </w:pPr>
            <w:r>
              <w:rPr>
                <w:rFonts w:hint="eastAsia" w:ascii="宋体" w:hAnsi="宋体"/>
                <w:sz w:val="18"/>
                <w:szCs w:val="18"/>
              </w:rPr>
              <w:t>年  月  日</w:t>
            </w:r>
          </w:p>
        </w:tc>
        <w:tc>
          <w:tcPr>
            <w:tcW w:w="2505" w:type="dxa"/>
            <w:gridSpan w:val="2"/>
            <w:vAlign w:val="center"/>
          </w:tcPr>
          <w:p>
            <w:pPr>
              <w:spacing w:line="240" w:lineRule="exact"/>
              <w:textAlignment w:val="baseline"/>
              <w:rPr>
                <w:rFonts w:hint="eastAsia" w:ascii="宋体" w:hAnsi="宋体"/>
                <w:sz w:val="18"/>
                <w:szCs w:val="18"/>
              </w:rPr>
            </w:pPr>
            <w:r>
              <w:rPr>
                <w:rFonts w:hint="eastAsia" w:ascii="宋体" w:hAnsi="宋体"/>
                <w:sz w:val="18"/>
                <w:szCs w:val="18"/>
              </w:rPr>
              <w:t>见证人：</w:t>
            </w: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sz w:val="18"/>
                <w:szCs w:val="18"/>
              </w:rPr>
            </w:pPr>
          </w:p>
          <w:p>
            <w:pPr>
              <w:spacing w:line="240" w:lineRule="exact"/>
              <w:jc w:val="center"/>
              <w:textAlignment w:val="baseline"/>
              <w:rPr>
                <w:rFonts w:hint="eastAsia" w:ascii="宋体"/>
                <w:sz w:val="18"/>
                <w:szCs w:val="18"/>
              </w:rPr>
            </w:pPr>
            <w:r>
              <w:rPr>
                <w:rFonts w:hint="eastAsia" w:ascii="宋体" w:hAnsi="宋体"/>
                <w:sz w:val="18"/>
                <w:szCs w:val="18"/>
              </w:rPr>
              <w:t>（盖章）</w:t>
            </w:r>
          </w:p>
          <w:p>
            <w:pPr>
              <w:spacing w:line="240" w:lineRule="exact"/>
              <w:jc w:val="center"/>
              <w:textAlignment w:val="baseline"/>
              <w:rPr>
                <w:rFonts w:ascii="宋体" w:hAnsi="Calibri"/>
                <w:sz w:val="18"/>
                <w:szCs w:val="18"/>
              </w:rPr>
            </w:pPr>
            <w:r>
              <w:rPr>
                <w:rFonts w:hint="eastAsia" w:ascii="宋体" w:hAnsi="宋体"/>
                <w:sz w:val="18"/>
                <w:szCs w:val="18"/>
              </w:rPr>
              <w:t>年  月  日</w:t>
            </w:r>
          </w:p>
        </w:tc>
        <w:tc>
          <w:tcPr>
            <w:tcW w:w="1826" w:type="dxa"/>
            <w:vAlign w:val="center"/>
          </w:tcPr>
          <w:p>
            <w:pPr>
              <w:spacing w:line="240" w:lineRule="exact"/>
              <w:textAlignment w:val="baseline"/>
              <w:rPr>
                <w:rFonts w:hint="eastAsia" w:ascii="宋体" w:hAnsi="宋体"/>
                <w:sz w:val="18"/>
                <w:szCs w:val="18"/>
              </w:rPr>
            </w:pPr>
            <w:r>
              <w:rPr>
                <w:rFonts w:hint="eastAsia" w:ascii="宋体" w:hAnsi="宋体"/>
                <w:sz w:val="18"/>
                <w:szCs w:val="18"/>
              </w:rPr>
              <w:t>接收人：</w:t>
            </w: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hAnsi="宋体"/>
                <w:sz w:val="18"/>
                <w:szCs w:val="18"/>
              </w:rPr>
            </w:pPr>
          </w:p>
          <w:p>
            <w:pPr>
              <w:spacing w:line="240" w:lineRule="exact"/>
              <w:textAlignment w:val="baseline"/>
              <w:rPr>
                <w:rFonts w:hint="eastAsia" w:ascii="宋体"/>
                <w:sz w:val="18"/>
                <w:szCs w:val="18"/>
              </w:rPr>
            </w:pPr>
          </w:p>
          <w:p>
            <w:pPr>
              <w:spacing w:line="240" w:lineRule="exact"/>
              <w:jc w:val="center"/>
              <w:textAlignment w:val="baseline"/>
              <w:rPr>
                <w:rFonts w:hint="eastAsia" w:ascii="宋体"/>
                <w:sz w:val="18"/>
                <w:szCs w:val="18"/>
              </w:rPr>
            </w:pPr>
            <w:r>
              <w:rPr>
                <w:rFonts w:hint="eastAsia" w:ascii="宋体" w:hAnsi="宋体"/>
                <w:sz w:val="18"/>
                <w:szCs w:val="18"/>
              </w:rPr>
              <w:t>（盖章）</w:t>
            </w:r>
          </w:p>
          <w:p>
            <w:pPr>
              <w:spacing w:line="240" w:lineRule="exact"/>
              <w:jc w:val="center"/>
              <w:textAlignment w:val="baseline"/>
              <w:rPr>
                <w:rFonts w:ascii="宋体" w:hAnsi="Calibri"/>
                <w:sz w:val="18"/>
                <w:szCs w:val="18"/>
              </w:rPr>
            </w:pPr>
            <w:r>
              <w:rPr>
                <w:rFonts w:hint="eastAsia" w:ascii="宋体" w:hAnsi="宋体"/>
                <w:sz w:val="18"/>
                <w:szCs w:val="18"/>
              </w:rPr>
              <w:t>年  月  日</w:t>
            </w:r>
          </w:p>
        </w:tc>
      </w:tr>
    </w:tbl>
    <w:p>
      <w:pPr>
        <w:spacing w:line="410" w:lineRule="exact"/>
        <w:sectPr>
          <w:pgSz w:w="7938" w:h="11510"/>
          <w:pgMar w:top="1304" w:right="851" w:bottom="1304" w:left="851" w:header="851" w:footer="851" w:gutter="0"/>
          <w:cols w:space="708" w:num="1"/>
          <w:docGrid w:type="linesAndChars" w:linePitch="312" w:charSpace="0"/>
        </w:sectPr>
      </w:pPr>
    </w:p>
    <w:p>
      <w:pPr>
        <w:spacing w:after="156" w:afterLines="50"/>
        <w:ind w:firstLine="422" w:firstLineChars="200"/>
        <w:rPr>
          <w:rFonts w:hint="eastAsia"/>
          <w:b/>
        </w:rPr>
      </w:pPr>
      <w:r>
        <w:rPr>
          <w:rFonts w:hint="eastAsia"/>
          <w:b/>
        </w:rPr>
        <w:t>5.3　电梯设备清单</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86"/>
        <w:gridCol w:w="658"/>
        <w:gridCol w:w="700"/>
        <w:gridCol w:w="686"/>
        <w:gridCol w:w="824"/>
        <w:gridCol w:w="786"/>
        <w:gridCol w:w="700"/>
        <w:gridCol w:w="657"/>
        <w:gridCol w:w="770"/>
        <w:gridCol w:w="770"/>
        <w:gridCol w:w="658"/>
        <w:gridCol w:w="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3" w:hRule="atLeast"/>
          <w:jc w:val="center"/>
        </w:trPr>
        <w:tc>
          <w:tcPr>
            <w:tcW w:w="420"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序号</w:t>
            </w:r>
          </w:p>
        </w:tc>
        <w:tc>
          <w:tcPr>
            <w:tcW w:w="686"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安装位置</w:t>
            </w:r>
          </w:p>
        </w:tc>
        <w:tc>
          <w:tcPr>
            <w:tcW w:w="658"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制造</w:t>
            </w:r>
          </w:p>
          <w:p>
            <w:pPr>
              <w:spacing w:line="240" w:lineRule="exact"/>
              <w:jc w:val="center"/>
              <w:rPr>
                <w:rFonts w:hint="eastAsia" w:ascii="黑体" w:hAnsi="黑体" w:eastAsia="黑体"/>
                <w:sz w:val="18"/>
                <w:szCs w:val="18"/>
              </w:rPr>
            </w:pPr>
            <w:r>
              <w:rPr>
                <w:rFonts w:hint="eastAsia" w:ascii="黑体" w:hAnsi="黑体" w:eastAsia="黑体"/>
                <w:sz w:val="18"/>
                <w:szCs w:val="18"/>
              </w:rPr>
              <w:t>单位</w:t>
            </w:r>
          </w:p>
        </w:tc>
        <w:tc>
          <w:tcPr>
            <w:tcW w:w="700"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设备</w:t>
            </w:r>
          </w:p>
          <w:p>
            <w:pPr>
              <w:spacing w:line="240" w:lineRule="exact"/>
              <w:jc w:val="center"/>
              <w:rPr>
                <w:rFonts w:hint="eastAsia" w:ascii="黑体" w:hAnsi="黑体" w:eastAsia="黑体"/>
                <w:sz w:val="18"/>
                <w:szCs w:val="18"/>
              </w:rPr>
            </w:pPr>
            <w:r>
              <w:rPr>
                <w:rFonts w:hint="eastAsia" w:ascii="黑体" w:hAnsi="黑体" w:eastAsia="黑体"/>
                <w:sz w:val="18"/>
                <w:szCs w:val="18"/>
              </w:rPr>
              <w:t>型号</w:t>
            </w:r>
          </w:p>
        </w:tc>
        <w:tc>
          <w:tcPr>
            <w:tcW w:w="686"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出厂</w:t>
            </w:r>
          </w:p>
          <w:p>
            <w:pPr>
              <w:spacing w:line="240" w:lineRule="exact"/>
              <w:jc w:val="center"/>
              <w:rPr>
                <w:rFonts w:hint="eastAsia" w:ascii="黑体" w:hAnsi="黑体" w:eastAsia="黑体"/>
                <w:sz w:val="18"/>
                <w:szCs w:val="18"/>
              </w:rPr>
            </w:pPr>
            <w:r>
              <w:rPr>
                <w:rFonts w:hint="eastAsia" w:ascii="黑体" w:hAnsi="黑体" w:eastAsia="黑体"/>
                <w:sz w:val="18"/>
                <w:szCs w:val="18"/>
              </w:rPr>
              <w:t>编号</w:t>
            </w:r>
          </w:p>
        </w:tc>
        <w:tc>
          <w:tcPr>
            <w:tcW w:w="824"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额定载重量（Kg）</w:t>
            </w:r>
          </w:p>
        </w:tc>
        <w:tc>
          <w:tcPr>
            <w:tcW w:w="786"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额定</w:t>
            </w:r>
          </w:p>
          <w:p>
            <w:pPr>
              <w:spacing w:line="240" w:lineRule="exact"/>
              <w:jc w:val="center"/>
              <w:rPr>
                <w:rFonts w:hint="eastAsia" w:ascii="黑体" w:hAnsi="黑体" w:eastAsia="黑体"/>
                <w:sz w:val="18"/>
                <w:szCs w:val="18"/>
              </w:rPr>
            </w:pPr>
            <w:r>
              <w:rPr>
                <w:rFonts w:hint="eastAsia" w:ascii="黑体" w:hAnsi="黑体" w:eastAsia="黑体"/>
                <w:sz w:val="18"/>
                <w:szCs w:val="18"/>
              </w:rPr>
              <w:t>速度（m/s）</w:t>
            </w:r>
          </w:p>
        </w:tc>
        <w:tc>
          <w:tcPr>
            <w:tcW w:w="700"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层/站</w:t>
            </w:r>
          </w:p>
        </w:tc>
        <w:tc>
          <w:tcPr>
            <w:tcW w:w="657"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注册</w:t>
            </w:r>
          </w:p>
          <w:p>
            <w:pPr>
              <w:spacing w:line="240" w:lineRule="exact"/>
              <w:jc w:val="center"/>
              <w:rPr>
                <w:rFonts w:hint="eastAsia" w:ascii="黑体" w:hAnsi="黑体" w:eastAsia="黑体"/>
                <w:sz w:val="18"/>
                <w:szCs w:val="18"/>
              </w:rPr>
            </w:pPr>
            <w:r>
              <w:rPr>
                <w:rFonts w:hint="eastAsia" w:ascii="黑体" w:hAnsi="黑体" w:eastAsia="黑体"/>
                <w:sz w:val="18"/>
                <w:szCs w:val="18"/>
              </w:rPr>
              <w:t>代码</w:t>
            </w:r>
          </w:p>
        </w:tc>
        <w:tc>
          <w:tcPr>
            <w:tcW w:w="770"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使用</w:t>
            </w:r>
          </w:p>
          <w:p>
            <w:pPr>
              <w:spacing w:line="240" w:lineRule="exact"/>
              <w:jc w:val="center"/>
              <w:rPr>
                <w:rFonts w:hint="eastAsia" w:ascii="黑体" w:hAnsi="黑体" w:eastAsia="黑体"/>
                <w:sz w:val="18"/>
                <w:szCs w:val="18"/>
              </w:rPr>
            </w:pPr>
            <w:r>
              <w:rPr>
                <w:rFonts w:hint="eastAsia" w:ascii="黑体" w:hAnsi="黑体" w:eastAsia="黑体"/>
                <w:sz w:val="18"/>
                <w:szCs w:val="18"/>
              </w:rPr>
              <w:t>登记证编号</w:t>
            </w:r>
          </w:p>
        </w:tc>
        <w:tc>
          <w:tcPr>
            <w:tcW w:w="770"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96333</w:t>
            </w:r>
          </w:p>
          <w:p>
            <w:pPr>
              <w:spacing w:line="240" w:lineRule="exact"/>
              <w:jc w:val="center"/>
              <w:rPr>
                <w:rFonts w:hint="eastAsia" w:ascii="黑体" w:hAnsi="黑体" w:eastAsia="黑体"/>
                <w:sz w:val="18"/>
                <w:szCs w:val="18"/>
              </w:rPr>
            </w:pPr>
            <w:r>
              <w:rPr>
                <w:rFonts w:hint="eastAsia" w:ascii="黑体" w:hAnsi="黑体" w:eastAsia="黑体"/>
                <w:sz w:val="18"/>
                <w:szCs w:val="18"/>
              </w:rPr>
              <w:t>识别码</w:t>
            </w:r>
          </w:p>
        </w:tc>
        <w:tc>
          <w:tcPr>
            <w:tcW w:w="658"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维保</w:t>
            </w:r>
          </w:p>
          <w:p>
            <w:pPr>
              <w:spacing w:line="240" w:lineRule="exact"/>
              <w:jc w:val="center"/>
              <w:rPr>
                <w:rFonts w:hint="eastAsia" w:ascii="黑体" w:hAnsi="黑体" w:eastAsia="黑体"/>
                <w:sz w:val="18"/>
                <w:szCs w:val="18"/>
              </w:rPr>
            </w:pPr>
            <w:r>
              <w:rPr>
                <w:rFonts w:hint="eastAsia" w:ascii="黑体" w:hAnsi="黑体" w:eastAsia="黑体"/>
                <w:sz w:val="18"/>
                <w:szCs w:val="18"/>
              </w:rPr>
              <w:t>单位</w:t>
            </w:r>
          </w:p>
        </w:tc>
        <w:tc>
          <w:tcPr>
            <w:tcW w:w="587" w:type="dxa"/>
            <w:vAlign w:val="center"/>
          </w:tcPr>
          <w:p>
            <w:pPr>
              <w:spacing w:line="240" w:lineRule="exact"/>
              <w:jc w:val="center"/>
              <w:rPr>
                <w:rFonts w:hint="eastAsia" w:ascii="黑体" w:hAnsi="黑体" w:eastAsia="黑体"/>
                <w:sz w:val="18"/>
                <w:szCs w:val="18"/>
              </w:rPr>
            </w:pPr>
            <w:r>
              <w:rPr>
                <w:rFonts w:hint="eastAsia" w:ascii="黑体" w:hAnsi="黑体" w:eastAsia="黑体"/>
                <w:sz w:val="18"/>
                <w:szCs w:val="18"/>
              </w:rPr>
              <w:t>检验</w:t>
            </w:r>
          </w:p>
          <w:p>
            <w:pPr>
              <w:spacing w:line="240" w:lineRule="exact"/>
              <w:jc w:val="center"/>
              <w:rPr>
                <w:rFonts w:hint="eastAsia" w:ascii="黑体" w:hAnsi="黑体" w:eastAsia="黑体"/>
                <w:sz w:val="18"/>
                <w:szCs w:val="18"/>
              </w:rPr>
            </w:pPr>
            <w:r>
              <w:rPr>
                <w:rFonts w:hint="eastAsia" w:ascii="黑体" w:hAnsi="黑体" w:eastAsia="黑体"/>
                <w:sz w:val="18"/>
                <w:szCs w:val="18"/>
              </w:rPr>
              <w:t>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86" w:type="dxa"/>
            <w:vAlign w:val="center"/>
          </w:tcPr>
          <w:p>
            <w:pPr>
              <w:spacing w:line="240" w:lineRule="exact"/>
              <w:jc w:val="center"/>
              <w:rPr>
                <w:rFonts w:hint="eastAsia" w:ascii="方正书宋简体" w:hAnsi="Calibri" w:eastAsia="方正书宋简体"/>
                <w:sz w:val="18"/>
                <w:szCs w:val="18"/>
              </w:rPr>
            </w:pPr>
          </w:p>
        </w:tc>
        <w:tc>
          <w:tcPr>
            <w:tcW w:w="824" w:type="dxa"/>
            <w:vAlign w:val="center"/>
          </w:tcPr>
          <w:p>
            <w:pPr>
              <w:spacing w:line="240" w:lineRule="exact"/>
              <w:jc w:val="center"/>
              <w:rPr>
                <w:rFonts w:hint="eastAsia" w:ascii="方正书宋简体" w:hAnsi="Calibri" w:eastAsia="方正书宋简体"/>
                <w:sz w:val="18"/>
                <w:szCs w:val="18"/>
              </w:rPr>
            </w:pPr>
          </w:p>
        </w:tc>
        <w:tc>
          <w:tcPr>
            <w:tcW w:w="786" w:type="dxa"/>
            <w:vAlign w:val="center"/>
          </w:tcPr>
          <w:p>
            <w:pPr>
              <w:spacing w:line="240" w:lineRule="exact"/>
              <w:jc w:val="center"/>
              <w:rPr>
                <w:rFonts w:hint="eastAsia" w:ascii="方正书宋简体" w:hAnsi="Calibri" w:eastAsia="方正书宋简体"/>
                <w:sz w:val="18"/>
                <w:szCs w:val="18"/>
              </w:rPr>
            </w:pPr>
          </w:p>
        </w:tc>
        <w:tc>
          <w:tcPr>
            <w:tcW w:w="700" w:type="dxa"/>
            <w:vAlign w:val="center"/>
          </w:tcPr>
          <w:p>
            <w:pPr>
              <w:spacing w:line="240" w:lineRule="exact"/>
              <w:jc w:val="center"/>
              <w:rPr>
                <w:rFonts w:hint="eastAsia" w:ascii="方正书宋简体" w:hAnsi="Calibri" w:eastAsia="方正书宋简体"/>
                <w:sz w:val="18"/>
                <w:szCs w:val="18"/>
              </w:rPr>
            </w:pPr>
          </w:p>
        </w:tc>
        <w:tc>
          <w:tcPr>
            <w:tcW w:w="657"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658" w:type="dxa"/>
            <w:vAlign w:val="center"/>
          </w:tcPr>
          <w:p>
            <w:pPr>
              <w:spacing w:line="240" w:lineRule="exact"/>
              <w:jc w:val="center"/>
              <w:rPr>
                <w:rFonts w:hint="eastAsia" w:ascii="方正书宋简体" w:hAnsi="Calibri" w:eastAsia="方正书宋简体"/>
                <w:sz w:val="18"/>
                <w:szCs w:val="18"/>
              </w:rPr>
            </w:pPr>
          </w:p>
        </w:tc>
        <w:tc>
          <w:tcPr>
            <w:tcW w:w="587" w:type="dxa"/>
            <w:vAlign w:val="center"/>
          </w:tcPr>
          <w:p>
            <w:pPr>
              <w:spacing w:line="240" w:lineRule="exact"/>
              <w:jc w:val="center"/>
              <w:rPr>
                <w:rFonts w:hint="eastAsia" w:ascii="方正书宋简体" w:hAnsi="Calibri" w:eastAsia="方正书宋简体"/>
                <w:sz w:val="18"/>
                <w:szCs w:val="18"/>
              </w:rPr>
            </w:pPr>
          </w:p>
        </w:tc>
      </w:tr>
    </w:tbl>
    <w:p>
      <w:pPr>
        <w:spacing w:after="156" w:afterLines="50"/>
        <w:ind w:firstLine="422" w:firstLineChars="200"/>
        <w:rPr>
          <w:b/>
          <w:szCs w:val="24"/>
        </w:rPr>
      </w:pPr>
      <w:r>
        <w:rPr>
          <w:b/>
          <w:szCs w:val="24"/>
        </w:rPr>
        <w:br w:type="page"/>
      </w:r>
      <w:r>
        <w:rPr>
          <w:rFonts w:hint="eastAsia"/>
          <w:b/>
          <w:szCs w:val="24"/>
        </w:rPr>
        <w:t>5.4　电梯日常巡检记录</w:t>
      </w:r>
    </w:p>
    <w:p>
      <w:pPr>
        <w:ind w:firstLine="360" w:firstLineChars="200"/>
        <w:rPr>
          <w:rFonts w:hint="eastAsia" w:ascii="方正书宋简体" w:hAnsi="宋体" w:eastAsia="方正书宋简体"/>
          <w:sz w:val="18"/>
          <w:szCs w:val="18"/>
        </w:rPr>
      </w:pPr>
      <w:r>
        <w:rPr>
          <w:rFonts w:hint="eastAsia" w:ascii="方正书宋简体" w:hAnsi="宋体" w:eastAsia="方正书宋简体"/>
          <w:sz w:val="18"/>
          <w:szCs w:val="18"/>
        </w:rPr>
        <w:t>项目名称：         　   楼号：    　       电梯编号：   　        　 检查时间：    年   月</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621"/>
        <w:gridCol w:w="384"/>
        <w:gridCol w:w="384"/>
        <w:gridCol w:w="384"/>
        <w:gridCol w:w="384"/>
        <w:gridCol w:w="383"/>
        <w:gridCol w:w="383"/>
        <w:gridCol w:w="383"/>
        <w:gridCol w:w="383"/>
        <w:gridCol w:w="383"/>
        <w:gridCol w:w="383"/>
        <w:gridCol w:w="383"/>
        <w:gridCol w:w="383"/>
        <w:gridCol w:w="383"/>
        <w:gridCol w:w="383"/>
        <w:gridCol w:w="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532"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检查</w:t>
            </w:r>
          </w:p>
          <w:p>
            <w:pPr>
              <w:spacing w:line="160" w:lineRule="exact"/>
              <w:jc w:val="center"/>
              <w:rPr>
                <w:rFonts w:hint="eastAsia" w:ascii="黑体" w:hAnsi="黑体" w:eastAsia="黑体"/>
                <w:sz w:val="13"/>
                <w:szCs w:val="13"/>
              </w:rPr>
            </w:pPr>
            <w:r>
              <w:rPr>
                <w:rFonts w:hint="eastAsia" w:ascii="黑体" w:hAnsi="黑体" w:eastAsia="黑体"/>
                <w:sz w:val="13"/>
                <w:szCs w:val="13"/>
              </w:rPr>
              <w:t>项目</w:t>
            </w:r>
          </w:p>
        </w:tc>
        <w:tc>
          <w:tcPr>
            <w:tcW w:w="2621"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检查标准</w:t>
            </w:r>
          </w:p>
        </w:tc>
        <w:tc>
          <w:tcPr>
            <w:tcW w:w="384"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w:t>
            </w:r>
          </w:p>
        </w:tc>
        <w:tc>
          <w:tcPr>
            <w:tcW w:w="384"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2</w:t>
            </w:r>
          </w:p>
        </w:tc>
        <w:tc>
          <w:tcPr>
            <w:tcW w:w="384"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3</w:t>
            </w:r>
          </w:p>
        </w:tc>
        <w:tc>
          <w:tcPr>
            <w:tcW w:w="384"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4</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5</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6</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7</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8</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9</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10</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11</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12</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13</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14</w:t>
            </w:r>
          </w:p>
        </w:tc>
        <w:tc>
          <w:tcPr>
            <w:tcW w:w="383" w:type="dxa"/>
            <w:vAlign w:val="center"/>
          </w:tcPr>
          <w:p>
            <w:pPr>
              <w:spacing w:line="160" w:lineRule="exact"/>
              <w:jc w:val="center"/>
              <w:rPr>
                <w:rFonts w:hint="eastAsia" w:ascii="黑体" w:hAnsi="黑体" w:eastAsia="黑体"/>
                <w:sz w:val="13"/>
                <w:szCs w:val="13"/>
              </w:rPr>
            </w:pPr>
            <w:r>
              <w:rPr>
                <w:rFonts w:hint="eastAsia" w:ascii="黑体" w:hAnsi="黑体" w:eastAsia="黑体"/>
                <w:sz w:val="13"/>
                <w:szCs w:val="13"/>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restart"/>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候</w:t>
            </w:r>
          </w:p>
          <w:p>
            <w:pPr>
              <w:spacing w:line="160" w:lineRule="exact"/>
              <w:jc w:val="center"/>
              <w:rPr>
                <w:rFonts w:hint="eastAsia" w:ascii="方正书宋简体" w:eastAsia="方正书宋简体"/>
                <w:sz w:val="13"/>
                <w:szCs w:val="13"/>
              </w:rPr>
            </w:pPr>
            <w:r>
              <w:rPr>
                <w:rFonts w:hint="eastAsia" w:ascii="方正书宋简体" w:hAnsi="宋体" w:eastAsia="方正书宋简体"/>
                <w:sz w:val="13"/>
                <w:szCs w:val="13"/>
              </w:rPr>
              <w:t>梯</w:t>
            </w:r>
          </w:p>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厅</w:t>
            </w: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厅门锁闭正常，门锁标识完好，照明良好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外召、上下显示正常</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警示标识齐全、消防装置完好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装饰品完好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restart"/>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轿</w:t>
            </w:r>
          </w:p>
          <w:p>
            <w:pPr>
              <w:spacing w:line="160" w:lineRule="exact"/>
              <w:jc w:val="center"/>
              <w:rPr>
                <w:rFonts w:hint="eastAsia" w:ascii="方正书宋简体" w:eastAsia="方正书宋简体"/>
                <w:sz w:val="13"/>
                <w:szCs w:val="13"/>
              </w:rPr>
            </w:pPr>
            <w:r>
              <w:rPr>
                <w:rFonts w:hint="eastAsia" w:ascii="方正书宋简体" w:hAnsi="宋体" w:eastAsia="方正书宋简体"/>
                <w:sz w:val="13"/>
                <w:szCs w:val="13"/>
              </w:rPr>
              <w:t>厢</w:t>
            </w:r>
          </w:p>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内</w:t>
            </w: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轿厢与地坎平层度良好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地坎清洁无杂物</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光幕、防止门夹人装置有效</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无异常声音</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照明、楼层显示正常</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楼层按键、报警装置完好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检验标志有效、乘梯须知完好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restart"/>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机房</w:t>
            </w:r>
          </w:p>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（无机房电梯不检查此项）</w:t>
            </w: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环境温度（5-40℃）</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机房卫生清洁、照明正常</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门、窗关闭完好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专用盘车装置齐全</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楼梯、护栏完好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消防器材完好</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换气扇运行正常</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2" w:type="dxa"/>
            <w:vMerge w:val="continue"/>
            <w:vAlign w:val="center"/>
          </w:tcPr>
          <w:p>
            <w:pPr>
              <w:widowControl/>
              <w:spacing w:line="160" w:lineRule="exact"/>
              <w:jc w:val="left"/>
              <w:rPr>
                <w:rFonts w:hint="eastAsia" w:ascii="方正书宋简体" w:hAnsi="Calibri" w:eastAsia="方正书宋简体"/>
                <w:sz w:val="13"/>
                <w:szCs w:val="13"/>
              </w:rPr>
            </w:pPr>
          </w:p>
        </w:tc>
        <w:tc>
          <w:tcPr>
            <w:tcW w:w="2621"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曳引机运行正常</w:t>
            </w: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4"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c>
          <w:tcPr>
            <w:tcW w:w="383" w:type="dxa"/>
            <w:vAlign w:val="center"/>
          </w:tcPr>
          <w:p>
            <w:pPr>
              <w:spacing w:line="160" w:lineRule="exact"/>
              <w:jc w:val="center"/>
              <w:rPr>
                <w:rFonts w:hint="eastAsia" w:ascii="方正书宋简体" w:hAnsi="Calibri"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2"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保养时间</w:t>
            </w:r>
          </w:p>
        </w:tc>
        <w:tc>
          <w:tcPr>
            <w:tcW w:w="2621" w:type="dxa"/>
            <w:vAlign w:val="center"/>
          </w:tcPr>
          <w:p>
            <w:pPr>
              <w:spacing w:line="160" w:lineRule="exact"/>
              <w:rPr>
                <w:rFonts w:hint="eastAsia" w:ascii="方正书宋简体" w:hAnsi="Calibri" w:eastAsia="方正书宋简体"/>
                <w:sz w:val="13"/>
                <w:szCs w:val="13"/>
              </w:rPr>
            </w:pPr>
            <w:r>
              <w:rPr>
                <w:rFonts w:hint="eastAsia" w:ascii="方正书宋简体" w:hAnsi="宋体" w:eastAsia="方正书宋简体"/>
                <w:sz w:val="13"/>
                <w:szCs w:val="13"/>
              </w:rPr>
              <w:t>维报单位第一次保养时间：</w:t>
            </w:r>
          </w:p>
        </w:tc>
        <w:tc>
          <w:tcPr>
            <w:tcW w:w="2685" w:type="dxa"/>
            <w:gridSpan w:val="7"/>
            <w:vAlign w:val="center"/>
          </w:tcPr>
          <w:p>
            <w:pPr>
              <w:spacing w:line="160" w:lineRule="exact"/>
              <w:rPr>
                <w:rFonts w:hint="eastAsia" w:ascii="方正书宋简体" w:hAnsi="Calibri" w:eastAsia="方正书宋简体"/>
                <w:sz w:val="13"/>
                <w:szCs w:val="13"/>
              </w:rPr>
            </w:pPr>
            <w:r>
              <w:rPr>
                <w:rFonts w:hint="eastAsia" w:ascii="方正书宋简体" w:hAnsi="宋体" w:eastAsia="方正书宋简体"/>
                <w:sz w:val="13"/>
                <w:szCs w:val="13"/>
              </w:rPr>
              <w:t>检查人员签字：</w:t>
            </w:r>
          </w:p>
        </w:tc>
        <w:tc>
          <w:tcPr>
            <w:tcW w:w="3064" w:type="dxa"/>
            <w:gridSpan w:val="8"/>
            <w:vAlign w:val="center"/>
          </w:tcPr>
          <w:p>
            <w:pPr>
              <w:spacing w:line="160" w:lineRule="exact"/>
              <w:rPr>
                <w:rFonts w:hint="eastAsia" w:ascii="方正书宋简体" w:hAnsi="Calibri" w:eastAsia="方正书宋简体"/>
                <w:sz w:val="13"/>
                <w:szCs w:val="13"/>
              </w:rPr>
            </w:pPr>
            <w:r>
              <w:rPr>
                <w:rFonts w:hint="eastAsia" w:ascii="方正书宋简体" w:hAnsi="宋体" w:eastAsia="方正书宋简体"/>
                <w:sz w:val="13"/>
                <w:szCs w:val="13"/>
              </w:rPr>
              <w:t>电梯安全管理员确认：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32" w:type="dxa"/>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备注</w:t>
            </w:r>
          </w:p>
        </w:tc>
        <w:tc>
          <w:tcPr>
            <w:tcW w:w="8370" w:type="dxa"/>
            <w:gridSpan w:val="16"/>
            <w:vAlign w:val="center"/>
          </w:tcPr>
          <w:p>
            <w:pPr>
              <w:spacing w:line="160" w:lineRule="exact"/>
              <w:jc w:val="center"/>
              <w:rPr>
                <w:rFonts w:hint="eastAsia" w:ascii="方正书宋简体" w:hAnsi="Calibri" w:eastAsia="方正书宋简体"/>
                <w:sz w:val="13"/>
                <w:szCs w:val="13"/>
              </w:rPr>
            </w:pPr>
            <w:r>
              <w:rPr>
                <w:rFonts w:hint="eastAsia" w:ascii="方正书宋简体" w:hAnsi="宋体" w:eastAsia="方正书宋简体"/>
                <w:sz w:val="13"/>
                <w:szCs w:val="13"/>
              </w:rPr>
              <w:t>1．检查符合标准打“√” 　 2．检查异常打“</w:t>
            </w:r>
            <w:r>
              <w:rPr>
                <w:rFonts w:hint="eastAsia" w:ascii="方正书宋简体" w:hAnsi="宋体"/>
                <w:sz w:val="13"/>
                <w:szCs w:val="13"/>
              </w:rPr>
              <w:t>╳</w:t>
            </w:r>
            <w:r>
              <w:rPr>
                <w:rFonts w:hint="eastAsia" w:ascii="方正书宋简体" w:hAnsi="宋体" w:eastAsia="方正书宋简体"/>
                <w:sz w:val="13"/>
                <w:szCs w:val="13"/>
              </w:rPr>
              <w:t>”　  3．其他事项说明：</w:t>
            </w:r>
          </w:p>
        </w:tc>
      </w:tr>
    </w:tbl>
    <w:p>
      <w:pPr>
        <w:rPr>
          <w:rFonts w:ascii="方正书宋简体" w:eastAsia="方正书宋简体"/>
          <w:sz w:val="18"/>
          <w:szCs w:val="18"/>
        </w:rPr>
        <w:sectPr>
          <w:pgSz w:w="11510" w:h="7938" w:orient="landscape"/>
          <w:pgMar w:top="851" w:right="1304" w:bottom="851" w:left="1304" w:header="851" w:footer="567" w:gutter="0"/>
          <w:cols w:space="708" w:num="1"/>
          <w:docGrid w:type="lines" w:linePitch="312" w:charSpace="0"/>
        </w:sectPr>
      </w:pPr>
    </w:p>
    <w:p>
      <w:pPr>
        <w:spacing w:after="156" w:afterLines="50" w:line="410" w:lineRule="exact"/>
        <w:ind w:firstLine="480" w:firstLineChars="200"/>
        <w:rPr>
          <w:rFonts w:hint="eastAsia" w:ascii="方正书宋简体" w:eastAsia="方正书宋简体"/>
          <w:b/>
          <w:sz w:val="24"/>
          <w:szCs w:val="24"/>
        </w:rPr>
      </w:pPr>
      <w:r>
        <w:rPr>
          <w:rFonts w:hint="eastAsia" w:ascii="方正书宋简体" w:eastAsia="方正书宋简体"/>
          <w:b/>
          <w:sz w:val="24"/>
          <w:szCs w:val="24"/>
        </w:rPr>
        <w:t>5.5 电梯维保质量检查表</w:t>
      </w:r>
    </w:p>
    <w:p>
      <w:pPr>
        <w:ind w:right="-197" w:rightChars="-94" w:firstLine="180" w:firstLineChars="100"/>
        <w:rPr>
          <w:rFonts w:hint="eastAsia" w:ascii="方正书宋简体" w:eastAsia="方正书宋简体"/>
          <w:sz w:val="18"/>
          <w:szCs w:val="18"/>
        </w:rPr>
      </w:pPr>
      <w:r>
        <w:rPr>
          <w:rFonts w:hint="eastAsia" w:ascii="方正书宋简体" w:hAnsi="宋体" w:eastAsia="方正书宋简体"/>
          <w:sz w:val="18"/>
          <w:szCs w:val="18"/>
        </w:rPr>
        <w:t>项目名称：                                　　   检查时间：</w:t>
      </w:r>
    </w:p>
    <w:tbl>
      <w:tblPr>
        <w:tblStyle w:val="18"/>
        <w:tblW w:w="6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36"/>
        <w:gridCol w:w="507"/>
        <w:gridCol w:w="476"/>
        <w:gridCol w:w="462"/>
        <w:gridCol w:w="128"/>
        <w:gridCol w:w="362"/>
        <w:gridCol w:w="490"/>
        <w:gridCol w:w="490"/>
        <w:gridCol w:w="476"/>
        <w:gridCol w:w="485"/>
        <w:gridCol w:w="424"/>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60" w:type="dxa"/>
            <w:tcBorders>
              <w:top w:val="single" w:color="auto" w:sz="8" w:space="0"/>
              <w:left w:val="single" w:color="auto" w:sz="8" w:space="0"/>
              <w:bottom w:val="single" w:color="auto" w:sz="4" w:space="0"/>
              <w:right w:val="single" w:color="auto" w:sz="4" w:space="0"/>
            </w:tcBorders>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序号</w:t>
            </w:r>
          </w:p>
        </w:tc>
        <w:tc>
          <w:tcPr>
            <w:tcW w:w="936" w:type="dxa"/>
            <w:tcBorders>
              <w:top w:val="single" w:color="auto" w:sz="8" w:space="0"/>
              <w:left w:val="nil"/>
              <w:bottom w:val="single" w:color="auto" w:sz="4" w:space="0"/>
              <w:right w:val="single" w:color="auto" w:sz="4" w:space="0"/>
            </w:tcBorders>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工作内容</w:t>
            </w:r>
          </w:p>
        </w:tc>
        <w:tc>
          <w:tcPr>
            <w:tcW w:w="3876" w:type="dxa"/>
            <w:gridSpan w:val="9"/>
            <w:tcBorders>
              <w:top w:val="single" w:color="auto" w:sz="8" w:space="0"/>
              <w:left w:val="nil"/>
              <w:bottom w:val="single" w:color="auto" w:sz="4" w:space="0"/>
              <w:right w:val="single" w:color="auto" w:sz="4" w:space="0"/>
            </w:tcBorders>
            <w:vAlign w:val="center"/>
          </w:tcPr>
          <w:p>
            <w:pPr>
              <w:spacing w:line="200" w:lineRule="exact"/>
              <w:ind w:firstLine="75" w:firstLineChars="50"/>
              <w:jc w:val="center"/>
              <w:rPr>
                <w:rFonts w:hint="eastAsia" w:ascii="黑体" w:hAnsi="黑体" w:eastAsia="黑体"/>
                <w:sz w:val="15"/>
                <w:szCs w:val="15"/>
              </w:rPr>
            </w:pPr>
            <w:r>
              <w:rPr>
                <w:rFonts w:hint="eastAsia" w:ascii="黑体" w:hAnsi="黑体" w:eastAsia="黑体"/>
                <w:sz w:val="15"/>
                <w:szCs w:val="15"/>
              </w:rPr>
              <w:t>检查内容</w:t>
            </w:r>
          </w:p>
        </w:tc>
        <w:tc>
          <w:tcPr>
            <w:tcW w:w="865" w:type="dxa"/>
            <w:gridSpan w:val="2"/>
            <w:tcBorders>
              <w:top w:val="single" w:color="auto" w:sz="8" w:space="0"/>
              <w:left w:val="nil"/>
              <w:bottom w:val="single" w:color="auto" w:sz="4" w:space="0"/>
              <w:right w:val="single" w:color="auto" w:sz="8" w:space="0"/>
            </w:tcBorders>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未执行项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60" w:type="dxa"/>
            <w:tcBorders>
              <w:top w:val="single" w:color="auto" w:sz="4" w:space="0"/>
              <w:left w:val="single" w:color="auto" w:sz="8" w:space="0"/>
              <w:bottom w:val="single" w:color="auto" w:sz="4" w:space="0"/>
              <w:right w:val="single" w:color="auto" w:sz="4" w:space="0"/>
            </w:tcBorders>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1</w:t>
            </w:r>
          </w:p>
        </w:tc>
        <w:tc>
          <w:tcPr>
            <w:tcW w:w="93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维保要求</w:t>
            </w:r>
          </w:p>
        </w:tc>
        <w:tc>
          <w:tcPr>
            <w:tcW w:w="3876" w:type="dxa"/>
            <w:gridSpan w:val="9"/>
            <w:tcBorders>
              <w:top w:val="single" w:color="auto" w:sz="4" w:space="0"/>
              <w:left w:val="nil"/>
              <w:bottom w:val="single" w:color="auto" w:sz="4" w:space="0"/>
              <w:right w:val="single" w:color="auto" w:sz="4" w:space="0"/>
            </w:tcBorders>
          </w:tcPr>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维保单位未编制保养计划。</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每15天未对电梯进行清洁、润滑、检查、调整。</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保养记录不齐全、不完整，填写不规范。</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发现电梯故障或隐患不按约定时间及时处理，。</w:t>
            </w:r>
          </w:p>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各台电梯每月故障率控制在2次以内。</w:t>
            </w:r>
          </w:p>
        </w:tc>
        <w:tc>
          <w:tcPr>
            <w:tcW w:w="865" w:type="dxa"/>
            <w:gridSpan w:val="2"/>
            <w:tcBorders>
              <w:top w:val="single" w:color="auto" w:sz="4" w:space="0"/>
              <w:left w:val="nil"/>
              <w:bottom w:val="single" w:color="auto" w:sz="4" w:space="0"/>
              <w:right w:val="single" w:color="auto" w:sz="8" w:space="0"/>
            </w:tcBorders>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60" w:type="dxa"/>
            <w:tcBorders>
              <w:top w:val="single" w:color="auto" w:sz="4" w:space="0"/>
              <w:left w:val="single" w:color="auto" w:sz="8" w:space="0"/>
              <w:bottom w:val="single" w:color="auto" w:sz="4" w:space="0"/>
              <w:right w:val="single" w:color="auto" w:sz="4" w:space="0"/>
            </w:tcBorders>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2</w:t>
            </w:r>
          </w:p>
        </w:tc>
        <w:tc>
          <w:tcPr>
            <w:tcW w:w="93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电梯安全控制系统，曳引机等附件维修保养。</w:t>
            </w:r>
          </w:p>
        </w:tc>
        <w:tc>
          <w:tcPr>
            <w:tcW w:w="3876" w:type="dxa"/>
            <w:gridSpan w:val="9"/>
            <w:tcBorders>
              <w:top w:val="single" w:color="auto" w:sz="4" w:space="0"/>
              <w:left w:val="nil"/>
              <w:bottom w:val="single" w:color="auto" w:sz="4" w:space="0"/>
              <w:right w:val="single" w:color="auto" w:sz="4" w:space="0"/>
            </w:tcBorders>
          </w:tcPr>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每月未对电梯安全控制系统检查保养。</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每月未对曳引机的润滑油油质、油位检查，钢丝绳检查。</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电梯保养存在违章操作。</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未检查紧固曳引机底座和箱体螺栓及曳引机清洁。</w:t>
            </w:r>
          </w:p>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润滑油缺少未及时添加。</w:t>
            </w:r>
          </w:p>
        </w:tc>
        <w:tc>
          <w:tcPr>
            <w:tcW w:w="865" w:type="dxa"/>
            <w:gridSpan w:val="2"/>
            <w:tcBorders>
              <w:top w:val="single" w:color="auto" w:sz="4" w:space="0"/>
              <w:left w:val="nil"/>
              <w:bottom w:val="single" w:color="auto" w:sz="4" w:space="0"/>
              <w:right w:val="single" w:color="auto" w:sz="8" w:space="0"/>
            </w:tcBorders>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0" w:type="dxa"/>
            <w:tcBorders>
              <w:top w:val="single" w:color="auto" w:sz="4" w:space="0"/>
              <w:left w:val="single" w:color="auto" w:sz="8" w:space="0"/>
              <w:bottom w:val="single" w:color="auto" w:sz="4" w:space="0"/>
              <w:right w:val="single" w:color="auto" w:sz="4" w:space="0"/>
            </w:tcBorders>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3</w:t>
            </w:r>
          </w:p>
        </w:tc>
        <w:tc>
          <w:tcPr>
            <w:tcW w:w="93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电梯机房、井道、轿厢顶部环境整洁要求。</w:t>
            </w:r>
          </w:p>
        </w:tc>
        <w:tc>
          <w:tcPr>
            <w:tcW w:w="3876" w:type="dxa"/>
            <w:gridSpan w:val="9"/>
            <w:tcBorders>
              <w:top w:val="single" w:color="auto" w:sz="4" w:space="0"/>
              <w:left w:val="nil"/>
              <w:bottom w:val="single" w:color="auto" w:sz="4" w:space="0"/>
              <w:right w:val="single" w:color="auto" w:sz="4" w:space="0"/>
            </w:tcBorders>
          </w:tcPr>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电梯机房、轿厢顶部环境卫生不清洁。</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电梯平层标示不齐全，或不准确。</w:t>
            </w:r>
          </w:p>
          <w:p>
            <w:pPr>
              <w:spacing w:line="200" w:lineRule="exact"/>
              <w:ind w:left="357" w:hanging="357"/>
              <w:rPr>
                <w:rFonts w:hint="eastAsia" w:ascii="方正书宋简体" w:eastAsia="方正书宋简体"/>
                <w:sz w:val="15"/>
                <w:szCs w:val="15"/>
              </w:rPr>
            </w:pPr>
            <w:r>
              <w:rPr>
                <w:rFonts w:hint="eastAsia" w:ascii="方正书宋简体" w:hAnsi="宋体" w:eastAsia="方正书宋简体"/>
                <w:sz w:val="15"/>
                <w:szCs w:val="15"/>
              </w:rPr>
              <w:t>电梯电源控制柜内线头裸漏凌乱，灰尘较大。</w:t>
            </w:r>
          </w:p>
          <w:p>
            <w:pPr>
              <w:spacing w:line="200" w:lineRule="exact"/>
              <w:ind w:left="357" w:hanging="357"/>
              <w:rPr>
                <w:rFonts w:hint="eastAsia" w:ascii="方正书宋简体" w:hAnsi="Calibri" w:eastAsia="方正书宋简体"/>
                <w:sz w:val="15"/>
                <w:szCs w:val="15"/>
              </w:rPr>
            </w:pPr>
            <w:r>
              <w:rPr>
                <w:rFonts w:hint="eastAsia" w:ascii="方正书宋简体" w:hAnsi="宋体" w:eastAsia="方正书宋简体"/>
                <w:sz w:val="15"/>
                <w:szCs w:val="15"/>
              </w:rPr>
              <w:t>电梯井道照明及电梯轿厢内应急灯损坏未维修。</w:t>
            </w:r>
          </w:p>
        </w:tc>
        <w:tc>
          <w:tcPr>
            <w:tcW w:w="865" w:type="dxa"/>
            <w:gridSpan w:val="2"/>
            <w:tcBorders>
              <w:top w:val="single" w:color="auto" w:sz="4" w:space="0"/>
              <w:left w:val="nil"/>
              <w:bottom w:val="single" w:color="auto" w:sz="4" w:space="0"/>
              <w:right w:val="single" w:color="auto" w:sz="8" w:space="0"/>
            </w:tcBorders>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560" w:type="dxa"/>
            <w:tcBorders>
              <w:top w:val="single" w:color="auto" w:sz="4" w:space="0"/>
              <w:left w:val="single" w:color="auto" w:sz="8" w:space="0"/>
              <w:bottom w:val="single" w:color="auto" w:sz="4" w:space="0"/>
              <w:right w:val="single" w:color="auto" w:sz="4" w:space="0"/>
            </w:tcBorders>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w:t>
            </w:r>
          </w:p>
        </w:tc>
        <w:tc>
          <w:tcPr>
            <w:tcW w:w="93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电梯安全运行管理。</w:t>
            </w:r>
          </w:p>
        </w:tc>
        <w:tc>
          <w:tcPr>
            <w:tcW w:w="3876" w:type="dxa"/>
            <w:gridSpan w:val="9"/>
            <w:tcBorders>
              <w:top w:val="single" w:color="auto" w:sz="4" w:space="0"/>
              <w:left w:val="nil"/>
              <w:bottom w:val="single" w:color="auto" w:sz="4" w:space="0"/>
              <w:right w:val="single" w:color="auto" w:sz="4" w:space="0"/>
            </w:tcBorders>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电梯进行保养检修时，未在电梯厅门前和电梯轿厢内放置“电梯正在检修，请勿使用”告示牌。</w:t>
            </w:r>
          </w:p>
          <w:p>
            <w:pPr>
              <w:spacing w:line="200" w:lineRule="exact"/>
              <w:rPr>
                <w:rFonts w:hint="eastAsia" w:ascii="方正书宋简体" w:eastAsia="方正书宋简体"/>
                <w:sz w:val="15"/>
                <w:szCs w:val="15"/>
              </w:rPr>
            </w:pPr>
            <w:r>
              <w:rPr>
                <w:rFonts w:hint="eastAsia" w:ascii="方正书宋简体" w:hAnsi="宋体" w:eastAsia="方正书宋简体"/>
                <w:sz w:val="15"/>
                <w:szCs w:val="15"/>
              </w:rPr>
              <w:t>电梯突发故障时，维保单位未按合同规定时间到达现场进行维修处理。</w:t>
            </w:r>
          </w:p>
          <w:p>
            <w:pPr>
              <w:spacing w:line="200" w:lineRule="exact"/>
              <w:rPr>
                <w:rFonts w:hint="eastAsia" w:ascii="方正书宋简体" w:eastAsia="方正书宋简体"/>
                <w:sz w:val="15"/>
                <w:szCs w:val="15"/>
              </w:rPr>
            </w:pPr>
            <w:r>
              <w:rPr>
                <w:rFonts w:hint="eastAsia" w:ascii="方正书宋简体" w:hAnsi="宋体" w:eastAsia="方正书宋简体"/>
                <w:sz w:val="15"/>
                <w:szCs w:val="15"/>
              </w:rPr>
              <w:t>维保单位未按合同要求进行《电梯困人救援预案》演练。</w:t>
            </w:r>
          </w:p>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电梯运行因维保不力遭到业主投诉。</w:t>
            </w:r>
          </w:p>
        </w:tc>
        <w:tc>
          <w:tcPr>
            <w:tcW w:w="865" w:type="dxa"/>
            <w:gridSpan w:val="2"/>
            <w:tcBorders>
              <w:top w:val="single" w:color="auto" w:sz="4" w:space="0"/>
              <w:left w:val="nil"/>
              <w:bottom w:val="single" w:color="auto" w:sz="4" w:space="0"/>
              <w:right w:val="single" w:color="auto" w:sz="8" w:space="0"/>
            </w:tcBorders>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560" w:type="dxa"/>
            <w:tcBorders>
              <w:top w:val="single" w:color="auto" w:sz="4" w:space="0"/>
              <w:left w:val="single" w:color="auto" w:sz="8" w:space="0"/>
              <w:bottom w:val="single" w:color="auto" w:sz="4" w:space="0"/>
              <w:right w:val="single" w:color="auto" w:sz="4" w:space="0"/>
            </w:tcBorders>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5</w:t>
            </w:r>
          </w:p>
        </w:tc>
        <w:tc>
          <w:tcPr>
            <w:tcW w:w="93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配备专业维修人员，严格执行维修保养规程。</w:t>
            </w:r>
          </w:p>
        </w:tc>
        <w:tc>
          <w:tcPr>
            <w:tcW w:w="3876" w:type="dxa"/>
            <w:gridSpan w:val="9"/>
            <w:tcBorders>
              <w:top w:val="single" w:color="auto" w:sz="4" w:space="0"/>
              <w:left w:val="nil"/>
              <w:bottom w:val="single" w:color="auto" w:sz="4" w:space="0"/>
              <w:right w:val="single" w:color="auto" w:sz="4" w:space="0"/>
            </w:tcBorders>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电梯维保人员不配合项目电梯安全管理员日常保养质量的监督检查。</w:t>
            </w:r>
          </w:p>
          <w:p>
            <w:pPr>
              <w:spacing w:line="200" w:lineRule="exact"/>
              <w:rPr>
                <w:rFonts w:hint="eastAsia" w:ascii="方正书宋简体" w:eastAsia="方正书宋简体"/>
                <w:sz w:val="15"/>
                <w:szCs w:val="15"/>
              </w:rPr>
            </w:pPr>
            <w:r>
              <w:rPr>
                <w:rFonts w:hint="eastAsia" w:ascii="方正书宋简体" w:hAnsi="宋体" w:eastAsia="方正书宋简体"/>
                <w:sz w:val="15"/>
                <w:szCs w:val="15"/>
              </w:rPr>
              <w:t>电梯维保人员未统一着装，佩戴标志进行现场作业。</w:t>
            </w:r>
          </w:p>
          <w:p>
            <w:pPr>
              <w:spacing w:line="200" w:lineRule="exact"/>
              <w:rPr>
                <w:rFonts w:hint="eastAsia" w:ascii="方正书宋简体" w:eastAsia="方正书宋简体"/>
                <w:sz w:val="15"/>
                <w:szCs w:val="15"/>
              </w:rPr>
            </w:pPr>
            <w:r>
              <w:rPr>
                <w:rFonts w:hint="eastAsia" w:ascii="方正书宋简体" w:hAnsi="宋体" w:eastAsia="方正书宋简体"/>
                <w:sz w:val="15"/>
                <w:szCs w:val="15"/>
              </w:rPr>
              <w:t>电梯维保人员未按照维保合同要求，及时更换合同范围内的易损配件。</w:t>
            </w:r>
          </w:p>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维保人员保养时未按要求做好自身安全措施。</w:t>
            </w:r>
          </w:p>
        </w:tc>
        <w:tc>
          <w:tcPr>
            <w:tcW w:w="865" w:type="dxa"/>
            <w:gridSpan w:val="2"/>
            <w:tcBorders>
              <w:top w:val="single" w:color="auto" w:sz="4" w:space="0"/>
              <w:left w:val="nil"/>
              <w:bottom w:val="single" w:color="auto" w:sz="4" w:space="0"/>
              <w:right w:val="single" w:color="auto" w:sz="8" w:space="0"/>
            </w:tcBorders>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96" w:type="dxa"/>
            <w:gridSpan w:val="2"/>
            <w:vMerge w:val="restart"/>
            <w:tcBorders>
              <w:top w:val="nil"/>
              <w:left w:val="single" w:color="auto" w:sz="8" w:space="0"/>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本次保养设备编号：</w:t>
            </w:r>
          </w:p>
        </w:tc>
        <w:tc>
          <w:tcPr>
            <w:tcW w:w="507"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7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62"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gridSpan w:val="2"/>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7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85"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24"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41" w:type="dxa"/>
            <w:tcBorders>
              <w:top w:val="single" w:color="auto" w:sz="4" w:space="0"/>
              <w:left w:val="nil"/>
              <w:bottom w:val="single" w:color="auto" w:sz="4" w:space="0"/>
              <w:right w:val="single" w:color="auto" w:sz="8" w:space="0"/>
            </w:tcBorders>
            <w:vAlign w:val="center"/>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96" w:type="dxa"/>
            <w:gridSpan w:val="2"/>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int="eastAsia" w:ascii="方正书宋简体" w:hAnsi="Calibri" w:eastAsia="方正书宋简体"/>
                <w:sz w:val="15"/>
                <w:szCs w:val="15"/>
              </w:rPr>
            </w:pPr>
          </w:p>
        </w:tc>
        <w:tc>
          <w:tcPr>
            <w:tcW w:w="507"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7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62"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gridSpan w:val="2"/>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90"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76"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85"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24" w:type="dxa"/>
            <w:tcBorders>
              <w:top w:val="single" w:color="auto" w:sz="4" w:space="0"/>
              <w:left w:val="nil"/>
              <w:bottom w:val="single" w:color="auto" w:sz="4" w:space="0"/>
              <w:right w:val="single" w:color="auto" w:sz="4" w:space="0"/>
            </w:tcBorders>
            <w:vAlign w:val="center"/>
          </w:tcPr>
          <w:p>
            <w:pPr>
              <w:spacing w:line="200" w:lineRule="exact"/>
              <w:rPr>
                <w:rFonts w:hint="eastAsia" w:ascii="方正书宋简体" w:hAnsi="Calibri" w:eastAsia="方正书宋简体"/>
                <w:sz w:val="15"/>
                <w:szCs w:val="15"/>
              </w:rPr>
            </w:pPr>
          </w:p>
        </w:tc>
        <w:tc>
          <w:tcPr>
            <w:tcW w:w="441" w:type="dxa"/>
            <w:tcBorders>
              <w:top w:val="single" w:color="auto" w:sz="4" w:space="0"/>
              <w:left w:val="nil"/>
              <w:bottom w:val="single" w:color="auto" w:sz="4" w:space="0"/>
              <w:right w:val="single" w:color="auto" w:sz="8" w:space="0"/>
            </w:tcBorders>
            <w:vAlign w:val="center"/>
          </w:tcPr>
          <w:p>
            <w:pPr>
              <w:spacing w:line="200" w:lineRule="exact"/>
              <w:rPr>
                <w:rFonts w:hint="eastAsia" w:ascii="方正书宋简体" w:hAnsi="Calibri" w:eastAsia="方正书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069" w:type="dxa"/>
            <w:gridSpan w:val="6"/>
            <w:tcBorders>
              <w:top w:val="single" w:color="auto" w:sz="4" w:space="0"/>
              <w:left w:val="single" w:color="auto" w:sz="8" w:space="0"/>
              <w:bottom w:val="single" w:color="auto" w:sz="8" w:space="0"/>
              <w:right w:val="single" w:color="auto" w:sz="4" w:space="0"/>
            </w:tcBorders>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维保单位保养人签字确认：</w:t>
            </w:r>
          </w:p>
          <w:p>
            <w:pPr>
              <w:spacing w:line="200" w:lineRule="exact"/>
              <w:rPr>
                <w:rFonts w:hint="eastAsia" w:ascii="方正书宋简体" w:eastAsia="方正书宋简体"/>
                <w:sz w:val="15"/>
                <w:szCs w:val="15"/>
              </w:rPr>
            </w:pPr>
          </w:p>
          <w:p>
            <w:pPr>
              <w:spacing w:line="200" w:lineRule="exact"/>
              <w:rPr>
                <w:rFonts w:hint="eastAsia" w:ascii="方正书宋简体" w:eastAsia="方正书宋简体"/>
                <w:sz w:val="15"/>
                <w:szCs w:val="15"/>
              </w:rPr>
            </w:pPr>
          </w:p>
          <w:p>
            <w:pPr>
              <w:spacing w:line="200" w:lineRule="exact"/>
              <w:ind w:firstLine="1575" w:firstLineChars="1050"/>
              <w:rPr>
                <w:rFonts w:hint="eastAsia" w:ascii="方正书宋简体" w:hAnsi="Calibri" w:eastAsia="方正书宋简体"/>
                <w:sz w:val="15"/>
                <w:szCs w:val="15"/>
              </w:rPr>
            </w:pPr>
            <w:r>
              <w:rPr>
                <w:rFonts w:hint="eastAsia" w:ascii="方正书宋简体" w:hAnsi="宋体" w:eastAsia="方正书宋简体"/>
                <w:sz w:val="15"/>
                <w:szCs w:val="15"/>
              </w:rPr>
              <w:t>日期：</w:t>
            </w:r>
          </w:p>
        </w:tc>
        <w:tc>
          <w:tcPr>
            <w:tcW w:w="3168" w:type="dxa"/>
            <w:gridSpan w:val="7"/>
            <w:tcBorders>
              <w:top w:val="single" w:color="auto" w:sz="4" w:space="0"/>
              <w:left w:val="nil"/>
              <w:bottom w:val="single" w:color="auto" w:sz="8" w:space="0"/>
              <w:right w:val="single" w:color="auto" w:sz="8" w:space="0"/>
            </w:tcBorders>
          </w:tcPr>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安全管理人员签字确认：</w:t>
            </w:r>
          </w:p>
          <w:p>
            <w:pPr>
              <w:spacing w:line="200" w:lineRule="exact"/>
              <w:rPr>
                <w:rFonts w:hint="eastAsia" w:ascii="方正书宋简体" w:eastAsia="方正书宋简体"/>
                <w:sz w:val="15"/>
                <w:szCs w:val="15"/>
              </w:rPr>
            </w:pPr>
          </w:p>
          <w:p>
            <w:pPr>
              <w:spacing w:line="200" w:lineRule="exact"/>
              <w:rPr>
                <w:rFonts w:hint="eastAsia" w:ascii="方正书宋简体" w:eastAsia="方正书宋简体"/>
                <w:sz w:val="15"/>
                <w:szCs w:val="15"/>
              </w:rPr>
            </w:pPr>
          </w:p>
          <w:p>
            <w:pPr>
              <w:spacing w:line="200" w:lineRule="exact"/>
              <w:ind w:firstLine="1725" w:firstLineChars="1150"/>
              <w:rPr>
                <w:rFonts w:hint="eastAsia" w:ascii="方正书宋简体" w:hAnsi="Calibri" w:eastAsia="方正书宋简体"/>
                <w:sz w:val="15"/>
                <w:szCs w:val="15"/>
              </w:rPr>
            </w:pPr>
            <w:r>
              <w:rPr>
                <w:rFonts w:hint="eastAsia" w:ascii="方正书宋简体" w:hAnsi="宋体" w:eastAsia="方正书宋简体"/>
                <w:sz w:val="15"/>
                <w:szCs w:val="15"/>
              </w:rPr>
              <w:t>日期：</w:t>
            </w:r>
          </w:p>
        </w:tc>
      </w:tr>
    </w:tbl>
    <w:p>
      <w:pPr>
        <w:spacing w:line="410" w:lineRule="exact"/>
        <w:ind w:firstLine="480" w:firstLineChars="200"/>
        <w:rPr>
          <w:rFonts w:ascii="方正书宋简体" w:eastAsia="方正书宋简体"/>
          <w:b/>
          <w:sz w:val="24"/>
          <w:szCs w:val="24"/>
        </w:rPr>
        <w:sectPr>
          <w:pgSz w:w="7938" w:h="11510"/>
          <w:pgMar w:top="1304" w:right="851" w:bottom="1304" w:left="851" w:header="851" w:footer="851" w:gutter="0"/>
          <w:cols w:space="708" w:num="1"/>
          <w:docGrid w:type="linesAndChars" w:linePitch="312" w:charSpace="0"/>
        </w:sectPr>
      </w:pPr>
    </w:p>
    <w:p>
      <w:pPr>
        <w:spacing w:after="156" w:afterLines="50"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5.6 电梯故障维修记录</w:t>
      </w:r>
    </w:p>
    <w:p>
      <w:pPr>
        <w:wordWrap w:val="0"/>
        <w:ind w:firstLine="180" w:firstLineChars="100"/>
        <w:jc w:val="right"/>
        <w:rPr>
          <w:rFonts w:hint="eastAsia" w:ascii="宋体" w:hAnsi="宋体"/>
          <w:sz w:val="18"/>
          <w:szCs w:val="18"/>
        </w:rPr>
      </w:pPr>
      <w:r>
        <w:rPr>
          <w:rFonts w:hint="eastAsia" w:ascii="宋体" w:hAnsi="宋体"/>
          <w:sz w:val="18"/>
          <w:szCs w:val="18"/>
        </w:rPr>
        <w:t>填表时间：     年   月   日　</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68"/>
        <w:gridCol w:w="1207"/>
        <w:gridCol w:w="529"/>
        <w:gridCol w:w="1511"/>
        <w:gridCol w:w="1414"/>
        <w:gridCol w:w="1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设备所属项目</w:t>
            </w:r>
          </w:p>
        </w:tc>
        <w:tc>
          <w:tcPr>
            <w:tcW w:w="1568" w:type="dxa"/>
            <w:vAlign w:val="center"/>
          </w:tcPr>
          <w:p>
            <w:pPr>
              <w:spacing w:line="260" w:lineRule="exact"/>
              <w:jc w:val="center"/>
              <w:rPr>
                <w:rFonts w:hint="eastAsia" w:ascii="方正书宋简体" w:hAnsi="Calibri" w:eastAsia="方正书宋简体"/>
                <w:sz w:val="18"/>
                <w:szCs w:val="18"/>
              </w:rPr>
            </w:pPr>
          </w:p>
        </w:tc>
        <w:tc>
          <w:tcPr>
            <w:tcW w:w="1736" w:type="dxa"/>
            <w:gridSpan w:val="2"/>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设备注册登记编号</w:t>
            </w:r>
          </w:p>
        </w:tc>
        <w:tc>
          <w:tcPr>
            <w:tcW w:w="1511" w:type="dxa"/>
            <w:vAlign w:val="center"/>
          </w:tcPr>
          <w:p>
            <w:pPr>
              <w:spacing w:line="260" w:lineRule="exact"/>
              <w:jc w:val="center"/>
              <w:rPr>
                <w:rFonts w:hint="eastAsia" w:ascii="方正书宋简体" w:hAnsi="Calibri" w:eastAsia="方正书宋简体"/>
                <w:sz w:val="18"/>
                <w:szCs w:val="18"/>
              </w:rPr>
            </w:pPr>
          </w:p>
        </w:tc>
        <w:tc>
          <w:tcPr>
            <w:tcW w:w="141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设备具体位置</w:t>
            </w:r>
          </w:p>
        </w:tc>
        <w:tc>
          <w:tcPr>
            <w:tcW w:w="1357" w:type="dxa"/>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设备型号</w:t>
            </w:r>
          </w:p>
        </w:tc>
        <w:tc>
          <w:tcPr>
            <w:tcW w:w="1568" w:type="dxa"/>
            <w:vAlign w:val="center"/>
          </w:tcPr>
          <w:p>
            <w:pPr>
              <w:spacing w:line="260" w:lineRule="exact"/>
              <w:jc w:val="center"/>
              <w:rPr>
                <w:rFonts w:hint="eastAsia" w:ascii="方正书宋简体" w:hAnsi="Calibri" w:eastAsia="方正书宋简体"/>
                <w:sz w:val="18"/>
                <w:szCs w:val="18"/>
              </w:rPr>
            </w:pPr>
          </w:p>
        </w:tc>
        <w:tc>
          <w:tcPr>
            <w:tcW w:w="1736" w:type="dxa"/>
            <w:gridSpan w:val="2"/>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故障现象</w:t>
            </w:r>
          </w:p>
        </w:tc>
        <w:tc>
          <w:tcPr>
            <w:tcW w:w="4282" w:type="dxa"/>
            <w:gridSpan w:val="3"/>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维修单位</w:t>
            </w:r>
          </w:p>
        </w:tc>
        <w:tc>
          <w:tcPr>
            <w:tcW w:w="3304" w:type="dxa"/>
            <w:gridSpan w:val="3"/>
            <w:vAlign w:val="center"/>
          </w:tcPr>
          <w:p>
            <w:pPr>
              <w:spacing w:line="260" w:lineRule="exact"/>
              <w:jc w:val="center"/>
              <w:rPr>
                <w:rFonts w:hint="eastAsia" w:ascii="方正书宋简体" w:hAnsi="Calibri" w:eastAsia="方正书宋简体"/>
                <w:sz w:val="18"/>
                <w:szCs w:val="18"/>
              </w:rPr>
            </w:pPr>
          </w:p>
        </w:tc>
        <w:tc>
          <w:tcPr>
            <w:tcW w:w="1511"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维修单位负责人</w:t>
            </w:r>
          </w:p>
        </w:tc>
        <w:tc>
          <w:tcPr>
            <w:tcW w:w="2771" w:type="dxa"/>
            <w:gridSpan w:val="2"/>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故障时间</w:t>
            </w:r>
          </w:p>
        </w:tc>
        <w:tc>
          <w:tcPr>
            <w:tcW w:w="1568" w:type="dxa"/>
            <w:vAlign w:val="center"/>
          </w:tcPr>
          <w:p>
            <w:pPr>
              <w:spacing w:line="260" w:lineRule="exact"/>
              <w:jc w:val="center"/>
              <w:rPr>
                <w:rFonts w:hint="eastAsia" w:ascii="方正书宋简体" w:hAnsi="Calibri" w:eastAsia="方正书宋简体"/>
                <w:sz w:val="18"/>
                <w:szCs w:val="18"/>
              </w:rPr>
            </w:pPr>
          </w:p>
        </w:tc>
        <w:tc>
          <w:tcPr>
            <w:tcW w:w="1736" w:type="dxa"/>
            <w:gridSpan w:val="2"/>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维修开始时间</w:t>
            </w:r>
          </w:p>
        </w:tc>
        <w:tc>
          <w:tcPr>
            <w:tcW w:w="1511" w:type="dxa"/>
            <w:vAlign w:val="center"/>
          </w:tcPr>
          <w:p>
            <w:pPr>
              <w:spacing w:line="260" w:lineRule="exact"/>
              <w:jc w:val="center"/>
              <w:rPr>
                <w:rFonts w:hint="eastAsia" w:ascii="方正书宋简体" w:hAnsi="Calibri" w:eastAsia="方正书宋简体"/>
                <w:sz w:val="18"/>
                <w:szCs w:val="18"/>
              </w:rPr>
            </w:pPr>
          </w:p>
        </w:tc>
        <w:tc>
          <w:tcPr>
            <w:tcW w:w="141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维修结束时间</w:t>
            </w:r>
          </w:p>
        </w:tc>
        <w:tc>
          <w:tcPr>
            <w:tcW w:w="1357" w:type="dxa"/>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bCs/>
                <w:sz w:val="18"/>
                <w:szCs w:val="18"/>
              </w:rPr>
              <w:t>故障原因、分析及</w:t>
            </w:r>
            <w:r>
              <w:rPr>
                <w:rFonts w:hint="eastAsia" w:ascii="方正书宋简体" w:hAnsi="宋体" w:eastAsia="方正书宋简体"/>
                <w:sz w:val="18"/>
                <w:szCs w:val="18"/>
              </w:rPr>
              <w:t>维修过程记录</w:t>
            </w:r>
          </w:p>
        </w:tc>
        <w:tc>
          <w:tcPr>
            <w:tcW w:w="7586" w:type="dxa"/>
            <w:gridSpan w:val="6"/>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维修结果</w:t>
            </w:r>
          </w:p>
        </w:tc>
        <w:tc>
          <w:tcPr>
            <w:tcW w:w="7586" w:type="dxa"/>
            <w:gridSpan w:val="6"/>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16"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维修人</w:t>
            </w:r>
          </w:p>
        </w:tc>
        <w:tc>
          <w:tcPr>
            <w:tcW w:w="2775" w:type="dxa"/>
            <w:gridSpan w:val="2"/>
            <w:vAlign w:val="center"/>
          </w:tcPr>
          <w:p>
            <w:pPr>
              <w:spacing w:line="260" w:lineRule="exact"/>
              <w:jc w:val="center"/>
              <w:rPr>
                <w:rFonts w:hint="eastAsia" w:ascii="方正书宋简体" w:hAnsi="Calibri" w:eastAsia="方正书宋简体"/>
                <w:sz w:val="18"/>
                <w:szCs w:val="18"/>
              </w:rPr>
            </w:pPr>
          </w:p>
        </w:tc>
        <w:tc>
          <w:tcPr>
            <w:tcW w:w="2040" w:type="dxa"/>
            <w:gridSpan w:val="2"/>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电梯安全管理员</w:t>
            </w:r>
          </w:p>
        </w:tc>
        <w:tc>
          <w:tcPr>
            <w:tcW w:w="2771" w:type="dxa"/>
            <w:gridSpan w:val="2"/>
            <w:vAlign w:val="center"/>
          </w:tcPr>
          <w:p>
            <w:pPr>
              <w:spacing w:line="260" w:lineRule="exact"/>
              <w:jc w:val="center"/>
              <w:rPr>
                <w:rFonts w:hint="eastAsia" w:ascii="方正书宋简体" w:hAnsi="Calibri" w:eastAsia="方正书宋简体"/>
                <w:sz w:val="18"/>
                <w:szCs w:val="18"/>
              </w:rPr>
            </w:pPr>
          </w:p>
        </w:tc>
      </w:tr>
    </w:tbl>
    <w:p>
      <w:pPr>
        <w:spacing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5.7 电梯安全隐患排查月报表</w:t>
      </w:r>
    </w:p>
    <w:p>
      <w:pPr>
        <w:widowControl/>
        <w:shd w:val="clear" w:color="auto" w:fill="FFFFFF"/>
        <w:spacing w:line="410" w:lineRule="exact"/>
        <w:ind w:firstLine="180" w:firstLineChars="100"/>
        <w:jc w:val="left"/>
        <w:rPr>
          <w:rFonts w:hint="eastAsia" w:ascii="宋体" w:hAnsi="宋体"/>
          <w:sz w:val="18"/>
          <w:szCs w:val="18"/>
        </w:rPr>
      </w:pPr>
      <w:r>
        <w:rPr>
          <w:rFonts w:hint="eastAsia" w:ascii="方正书宋简体" w:hAnsi="宋体" w:eastAsia="方正书宋简体"/>
          <w:sz w:val="18"/>
          <w:szCs w:val="18"/>
        </w:rPr>
        <w:t>建档生产使用单位</w:t>
      </w:r>
      <w:r>
        <w:rPr>
          <w:rFonts w:hint="eastAsia" w:ascii="宋体" w:hAnsi="宋体"/>
          <w:sz w:val="18"/>
          <w:szCs w:val="18"/>
        </w:rPr>
        <w:t>：</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36"/>
        <w:gridCol w:w="434"/>
        <w:gridCol w:w="1078"/>
        <w:gridCol w:w="448"/>
        <w:gridCol w:w="434"/>
        <w:gridCol w:w="742"/>
        <w:gridCol w:w="840"/>
        <w:gridCol w:w="756"/>
        <w:gridCol w:w="462"/>
        <w:gridCol w:w="1063"/>
        <w:gridCol w:w="770"/>
        <w:gridCol w:w="756"/>
        <w:gridCol w:w="7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336"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序</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号</w:t>
            </w:r>
          </w:p>
        </w:tc>
        <w:tc>
          <w:tcPr>
            <w:tcW w:w="434"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信息</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来源</w:t>
            </w:r>
          </w:p>
        </w:tc>
        <w:tc>
          <w:tcPr>
            <w:tcW w:w="1078" w:type="dxa"/>
            <w:vAlign w:val="center"/>
          </w:tcPr>
          <w:p>
            <w:pPr>
              <w:spacing w:line="200" w:lineRule="exact"/>
              <w:jc w:val="center"/>
              <w:rPr>
                <w:rFonts w:hint="eastAsia" w:ascii="黑体" w:hAnsi="黑体" w:eastAsia="黑体" w:cs="宋体"/>
                <w:sz w:val="15"/>
                <w:szCs w:val="15"/>
              </w:rPr>
            </w:pPr>
            <w:r>
              <w:rPr>
                <w:rFonts w:hint="eastAsia" w:ascii="黑体" w:hAnsi="黑体" w:eastAsia="黑体"/>
                <w:sz w:val="15"/>
                <w:szCs w:val="15"/>
              </w:rPr>
              <w:t>安全隐患</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存在部门或区域（小区）</w:t>
            </w:r>
          </w:p>
        </w:tc>
        <w:tc>
          <w:tcPr>
            <w:tcW w:w="448"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隐患</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位置</w:t>
            </w:r>
          </w:p>
        </w:tc>
        <w:tc>
          <w:tcPr>
            <w:tcW w:w="434"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设备</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名称</w:t>
            </w:r>
          </w:p>
        </w:tc>
        <w:tc>
          <w:tcPr>
            <w:tcW w:w="742"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设备使用</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登记证号</w:t>
            </w:r>
          </w:p>
        </w:tc>
        <w:tc>
          <w:tcPr>
            <w:tcW w:w="840"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安全隐患的</w:t>
            </w:r>
          </w:p>
          <w:p>
            <w:pPr>
              <w:spacing w:line="200" w:lineRule="exact"/>
              <w:jc w:val="center"/>
              <w:rPr>
                <w:rFonts w:hint="eastAsia" w:ascii="黑体" w:hAnsi="黑体" w:eastAsia="黑体"/>
                <w:sz w:val="15"/>
                <w:szCs w:val="15"/>
              </w:rPr>
            </w:pPr>
            <w:r>
              <w:rPr>
                <w:rFonts w:hint="eastAsia" w:ascii="黑体" w:hAnsi="黑体" w:eastAsia="黑体"/>
                <w:sz w:val="15"/>
                <w:szCs w:val="15"/>
              </w:rPr>
              <w:t>现状及其</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产生原因</w:t>
            </w:r>
          </w:p>
        </w:tc>
        <w:tc>
          <w:tcPr>
            <w:tcW w:w="756"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安全隐患</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查出时间</w:t>
            </w:r>
          </w:p>
        </w:tc>
        <w:tc>
          <w:tcPr>
            <w:tcW w:w="462"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检查</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人员</w:t>
            </w:r>
          </w:p>
        </w:tc>
        <w:tc>
          <w:tcPr>
            <w:tcW w:w="1063"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整改措施、责</w:t>
            </w:r>
          </w:p>
          <w:p>
            <w:pPr>
              <w:spacing w:line="200" w:lineRule="exact"/>
              <w:jc w:val="center"/>
              <w:rPr>
                <w:rFonts w:hint="eastAsia" w:ascii="黑体" w:hAnsi="黑体" w:eastAsia="黑体"/>
                <w:sz w:val="15"/>
                <w:szCs w:val="15"/>
              </w:rPr>
            </w:pPr>
            <w:r>
              <w:rPr>
                <w:rFonts w:hint="eastAsia" w:ascii="黑体" w:hAnsi="黑体" w:eastAsia="黑体"/>
                <w:sz w:val="15"/>
                <w:szCs w:val="15"/>
              </w:rPr>
              <w:t>任、资金、时</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限和保障预案</w:t>
            </w:r>
          </w:p>
        </w:tc>
        <w:tc>
          <w:tcPr>
            <w:tcW w:w="770"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安全隐患</w:t>
            </w:r>
          </w:p>
          <w:p>
            <w:pPr>
              <w:spacing w:line="200" w:lineRule="exact"/>
              <w:jc w:val="center"/>
              <w:rPr>
                <w:rFonts w:hint="eastAsia" w:ascii="黑体" w:hAnsi="黑体" w:eastAsia="黑体"/>
                <w:sz w:val="15"/>
                <w:szCs w:val="15"/>
              </w:rPr>
            </w:pPr>
            <w:r>
              <w:rPr>
                <w:rFonts w:hint="eastAsia" w:ascii="黑体" w:hAnsi="黑体" w:eastAsia="黑体"/>
                <w:sz w:val="15"/>
                <w:szCs w:val="15"/>
              </w:rPr>
              <w:t>整改动态</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情况</w:t>
            </w:r>
          </w:p>
        </w:tc>
        <w:tc>
          <w:tcPr>
            <w:tcW w:w="756" w:type="dxa"/>
            <w:vAlign w:val="center"/>
          </w:tcPr>
          <w:p>
            <w:pPr>
              <w:spacing w:line="200" w:lineRule="exact"/>
              <w:jc w:val="center"/>
              <w:rPr>
                <w:rFonts w:hint="eastAsia" w:ascii="黑体" w:hAnsi="黑体" w:eastAsia="黑体"/>
                <w:sz w:val="15"/>
                <w:szCs w:val="15"/>
              </w:rPr>
            </w:pPr>
            <w:r>
              <w:rPr>
                <w:rFonts w:hint="eastAsia" w:ascii="黑体" w:hAnsi="黑体" w:eastAsia="黑体"/>
                <w:sz w:val="15"/>
                <w:szCs w:val="15"/>
              </w:rPr>
              <w:t>整改落实</w:t>
            </w:r>
          </w:p>
          <w:p>
            <w:pPr>
              <w:spacing w:line="200" w:lineRule="exact"/>
              <w:jc w:val="center"/>
              <w:rPr>
                <w:rFonts w:hint="eastAsia" w:ascii="黑体" w:hAnsi="黑体" w:eastAsia="黑体" w:cs="宋体"/>
                <w:sz w:val="15"/>
                <w:szCs w:val="15"/>
              </w:rPr>
            </w:pPr>
            <w:r>
              <w:rPr>
                <w:rFonts w:hint="eastAsia" w:ascii="黑体" w:hAnsi="黑体" w:eastAsia="黑体"/>
                <w:sz w:val="15"/>
                <w:szCs w:val="15"/>
              </w:rPr>
              <w:t>责任人</w:t>
            </w:r>
          </w:p>
        </w:tc>
        <w:tc>
          <w:tcPr>
            <w:tcW w:w="783" w:type="dxa"/>
            <w:vAlign w:val="center"/>
          </w:tcPr>
          <w:p>
            <w:pPr>
              <w:spacing w:line="200" w:lineRule="exact"/>
              <w:jc w:val="center"/>
              <w:rPr>
                <w:rFonts w:hint="eastAsia" w:ascii="黑体" w:hAnsi="黑体" w:eastAsia="黑体" w:cs="宋体"/>
                <w:sz w:val="15"/>
                <w:szCs w:val="15"/>
              </w:rPr>
            </w:pPr>
            <w:r>
              <w:rPr>
                <w:rFonts w:hint="eastAsia" w:ascii="黑体" w:hAnsi="黑体" w:eastAsia="黑体"/>
                <w:sz w:val="15"/>
                <w:szCs w:val="15"/>
              </w:rPr>
              <w:t>实际整改完成时间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仿宋"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仿宋" w:eastAsia="方正书宋简体"/>
                <w:sz w:val="18"/>
                <w:szCs w:val="18"/>
              </w:rPr>
            </w:pPr>
          </w:p>
        </w:tc>
        <w:tc>
          <w:tcPr>
            <w:tcW w:w="742" w:type="dxa"/>
            <w:vAlign w:val="center"/>
          </w:tcPr>
          <w:p>
            <w:pPr>
              <w:spacing w:line="240" w:lineRule="exact"/>
              <w:jc w:val="center"/>
              <w:rPr>
                <w:rFonts w:hint="eastAsia" w:ascii="方正书宋简体" w:hAnsi="仿宋" w:eastAsia="方正书宋简体"/>
                <w:sz w:val="18"/>
                <w:szCs w:val="18"/>
              </w:rPr>
            </w:pPr>
          </w:p>
        </w:tc>
        <w:tc>
          <w:tcPr>
            <w:tcW w:w="84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462" w:type="dxa"/>
            <w:vAlign w:val="center"/>
          </w:tcPr>
          <w:p>
            <w:pPr>
              <w:spacing w:line="240" w:lineRule="exact"/>
              <w:jc w:val="center"/>
              <w:rPr>
                <w:rFonts w:hint="eastAsia" w:ascii="方正书宋简体" w:hAnsi="仿宋"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仿宋" w:eastAsia="方正书宋简体"/>
                <w:sz w:val="18"/>
                <w:szCs w:val="18"/>
              </w:rPr>
            </w:pPr>
          </w:p>
        </w:tc>
        <w:tc>
          <w:tcPr>
            <w:tcW w:w="756" w:type="dxa"/>
            <w:vAlign w:val="center"/>
          </w:tcPr>
          <w:p>
            <w:pPr>
              <w:spacing w:line="240" w:lineRule="exact"/>
              <w:jc w:val="center"/>
              <w:rPr>
                <w:rFonts w:hint="eastAsia" w:ascii="方正书宋简体" w:hAnsi="仿宋" w:eastAsia="方正书宋简体"/>
                <w:sz w:val="18"/>
                <w:szCs w:val="18"/>
              </w:rPr>
            </w:pPr>
          </w:p>
        </w:tc>
        <w:tc>
          <w:tcPr>
            <w:tcW w:w="783" w:type="dxa"/>
            <w:vAlign w:val="center"/>
          </w:tcPr>
          <w:p>
            <w:pPr>
              <w:spacing w:line="240" w:lineRule="exact"/>
              <w:jc w:val="center"/>
              <w:rPr>
                <w:rFonts w:hint="eastAsia"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6"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Calibri" w:eastAsia="方正书宋简体"/>
                <w:sz w:val="18"/>
                <w:szCs w:val="18"/>
              </w:rPr>
            </w:pPr>
          </w:p>
        </w:tc>
        <w:tc>
          <w:tcPr>
            <w:tcW w:w="1078" w:type="dxa"/>
            <w:vAlign w:val="center"/>
          </w:tcPr>
          <w:p>
            <w:pPr>
              <w:spacing w:line="240" w:lineRule="exact"/>
              <w:jc w:val="center"/>
              <w:rPr>
                <w:rFonts w:hint="eastAsia" w:ascii="方正书宋简体" w:hAnsi="Calibri" w:eastAsia="方正书宋简体"/>
                <w:sz w:val="18"/>
                <w:szCs w:val="18"/>
              </w:rPr>
            </w:pPr>
          </w:p>
        </w:tc>
        <w:tc>
          <w:tcPr>
            <w:tcW w:w="448" w:type="dxa"/>
            <w:vAlign w:val="center"/>
          </w:tcPr>
          <w:p>
            <w:pPr>
              <w:spacing w:line="240" w:lineRule="exact"/>
              <w:jc w:val="center"/>
              <w:rPr>
                <w:rFonts w:hint="eastAsia" w:ascii="方正书宋简体" w:hAnsi="Calibri" w:eastAsia="方正书宋简体"/>
                <w:sz w:val="18"/>
                <w:szCs w:val="18"/>
              </w:rPr>
            </w:pPr>
          </w:p>
        </w:tc>
        <w:tc>
          <w:tcPr>
            <w:tcW w:w="434" w:type="dxa"/>
            <w:vAlign w:val="center"/>
          </w:tcPr>
          <w:p>
            <w:pPr>
              <w:spacing w:line="240" w:lineRule="exact"/>
              <w:jc w:val="center"/>
              <w:rPr>
                <w:rFonts w:hint="eastAsia" w:ascii="方正书宋简体" w:hAnsi="Calibri" w:eastAsia="方正书宋简体"/>
                <w:sz w:val="18"/>
                <w:szCs w:val="18"/>
              </w:rPr>
            </w:pPr>
          </w:p>
        </w:tc>
        <w:tc>
          <w:tcPr>
            <w:tcW w:w="742" w:type="dxa"/>
            <w:vAlign w:val="center"/>
          </w:tcPr>
          <w:p>
            <w:pPr>
              <w:spacing w:line="240" w:lineRule="exact"/>
              <w:jc w:val="center"/>
              <w:rPr>
                <w:rFonts w:hint="eastAsia" w:ascii="方正书宋简体" w:hAnsi="Calibri" w:eastAsia="方正书宋简体"/>
                <w:sz w:val="18"/>
                <w:szCs w:val="18"/>
              </w:rPr>
            </w:pPr>
          </w:p>
        </w:tc>
        <w:tc>
          <w:tcPr>
            <w:tcW w:w="840" w:type="dxa"/>
            <w:vAlign w:val="center"/>
          </w:tcPr>
          <w:p>
            <w:pPr>
              <w:spacing w:line="240" w:lineRule="exact"/>
              <w:jc w:val="center"/>
              <w:rPr>
                <w:rFonts w:hint="eastAsia" w:ascii="方正书宋简体" w:hAnsi="Calibri" w:eastAsia="方正书宋简体"/>
                <w:sz w:val="18"/>
                <w:szCs w:val="18"/>
              </w:rPr>
            </w:pPr>
          </w:p>
        </w:tc>
        <w:tc>
          <w:tcPr>
            <w:tcW w:w="756" w:type="dxa"/>
            <w:vAlign w:val="center"/>
          </w:tcPr>
          <w:p>
            <w:pPr>
              <w:spacing w:line="240" w:lineRule="exact"/>
              <w:jc w:val="center"/>
              <w:rPr>
                <w:rFonts w:hint="eastAsia" w:ascii="方正书宋简体" w:hAnsi="Calibri" w:eastAsia="方正书宋简体"/>
                <w:sz w:val="18"/>
                <w:szCs w:val="18"/>
              </w:rPr>
            </w:pPr>
          </w:p>
        </w:tc>
        <w:tc>
          <w:tcPr>
            <w:tcW w:w="462" w:type="dxa"/>
            <w:vAlign w:val="center"/>
          </w:tcPr>
          <w:p>
            <w:pPr>
              <w:spacing w:line="240" w:lineRule="exact"/>
              <w:jc w:val="center"/>
              <w:rPr>
                <w:rFonts w:hint="eastAsia" w:ascii="方正书宋简体" w:hAnsi="Calibri" w:eastAsia="方正书宋简体"/>
                <w:sz w:val="18"/>
                <w:szCs w:val="18"/>
              </w:rPr>
            </w:pPr>
          </w:p>
        </w:tc>
        <w:tc>
          <w:tcPr>
            <w:tcW w:w="1063" w:type="dxa"/>
            <w:vAlign w:val="center"/>
          </w:tcPr>
          <w:p>
            <w:pPr>
              <w:spacing w:line="240" w:lineRule="exact"/>
              <w:jc w:val="center"/>
              <w:rPr>
                <w:rFonts w:hint="eastAsia" w:ascii="方正书宋简体" w:hAnsi="仿宋" w:eastAsia="方正书宋简体"/>
                <w:sz w:val="18"/>
                <w:szCs w:val="18"/>
              </w:rPr>
            </w:pPr>
          </w:p>
        </w:tc>
        <w:tc>
          <w:tcPr>
            <w:tcW w:w="770" w:type="dxa"/>
            <w:vAlign w:val="center"/>
          </w:tcPr>
          <w:p>
            <w:pPr>
              <w:spacing w:line="240" w:lineRule="exact"/>
              <w:jc w:val="center"/>
              <w:rPr>
                <w:rFonts w:hint="eastAsia" w:ascii="方正书宋简体" w:hAnsi="Calibri" w:eastAsia="方正书宋简体"/>
                <w:sz w:val="18"/>
                <w:szCs w:val="18"/>
              </w:rPr>
            </w:pPr>
          </w:p>
        </w:tc>
        <w:tc>
          <w:tcPr>
            <w:tcW w:w="756" w:type="dxa"/>
            <w:vAlign w:val="center"/>
          </w:tcPr>
          <w:p>
            <w:pPr>
              <w:spacing w:line="240" w:lineRule="exact"/>
              <w:jc w:val="center"/>
              <w:rPr>
                <w:rFonts w:hint="eastAsia" w:ascii="方正书宋简体" w:hAnsi="Calibri" w:eastAsia="方正书宋简体"/>
                <w:sz w:val="18"/>
                <w:szCs w:val="18"/>
              </w:rPr>
            </w:pPr>
          </w:p>
        </w:tc>
        <w:tc>
          <w:tcPr>
            <w:tcW w:w="783" w:type="dxa"/>
            <w:vAlign w:val="center"/>
          </w:tcPr>
          <w:p>
            <w:pPr>
              <w:spacing w:line="240" w:lineRule="exact"/>
              <w:jc w:val="center"/>
              <w:rPr>
                <w:rFonts w:hint="eastAsia" w:ascii="方正书宋简体" w:hAnsi="Calibri" w:eastAsia="方正书宋简体"/>
                <w:sz w:val="18"/>
                <w:szCs w:val="18"/>
              </w:rPr>
            </w:pPr>
          </w:p>
        </w:tc>
      </w:tr>
    </w:tbl>
    <w:p>
      <w:pPr>
        <w:widowControl/>
        <w:shd w:val="clear" w:color="auto" w:fill="FFFFFF"/>
        <w:adjustRightInd w:val="0"/>
        <w:snapToGrid w:val="0"/>
        <w:spacing w:before="156" w:beforeLines="50" w:after="156" w:afterLines="50" w:line="200" w:lineRule="exact"/>
        <w:ind w:firstLine="300" w:firstLineChars="200"/>
        <w:jc w:val="left"/>
        <w:rPr>
          <w:rFonts w:hint="eastAsia" w:ascii="方正书宋简体" w:hAnsi="华文仿宋" w:eastAsia="方正书宋简体"/>
          <w:sz w:val="15"/>
          <w:szCs w:val="15"/>
        </w:rPr>
      </w:pPr>
      <w:r>
        <w:rPr>
          <w:rFonts w:hint="eastAsia" w:ascii="方正书宋简体" w:hAnsi="宋体" w:eastAsia="方正书宋简体"/>
          <w:kern w:val="0"/>
          <w:sz w:val="15"/>
          <w:szCs w:val="15"/>
        </w:rPr>
        <w:t>单位负责人</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电梯安全管理负责人：</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填报人</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联系电话</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填报日期</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年</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月</w:t>
      </w:r>
      <w:r>
        <w:rPr>
          <w:rFonts w:hint="eastAsia" w:ascii="方正书宋简体" w:hAnsi="Arial" w:eastAsia="方正书宋简体" w:cs="Arial"/>
          <w:kern w:val="0"/>
          <w:sz w:val="15"/>
          <w:szCs w:val="15"/>
        </w:rPr>
        <w:t xml:space="preserve">  </w:t>
      </w:r>
      <w:r>
        <w:rPr>
          <w:rFonts w:hint="eastAsia" w:ascii="方正书宋简体" w:hAnsi="宋体" w:eastAsia="方正书宋简体"/>
          <w:kern w:val="0"/>
          <w:sz w:val="15"/>
          <w:szCs w:val="15"/>
        </w:rPr>
        <w:t>日</w:t>
      </w:r>
    </w:p>
    <w:p>
      <w:pPr>
        <w:widowControl/>
        <w:shd w:val="clear" w:color="auto" w:fill="FFFFFF"/>
        <w:adjustRightInd w:val="0"/>
        <w:snapToGrid w:val="0"/>
        <w:spacing w:line="220" w:lineRule="exact"/>
        <w:ind w:firstLine="300" w:firstLineChars="200"/>
        <w:jc w:val="left"/>
        <w:rPr>
          <w:rFonts w:hint="eastAsia" w:ascii="方正书宋简体" w:hAnsi="Calibri" w:eastAsia="方正书宋简体" w:cs="宋体"/>
          <w:kern w:val="0"/>
          <w:sz w:val="15"/>
          <w:szCs w:val="15"/>
        </w:rPr>
      </w:pPr>
      <w:r>
        <w:rPr>
          <w:rFonts w:hint="eastAsia" w:ascii="方正书宋简体" w:hAnsi="宋体" w:eastAsia="方正书宋简体"/>
          <w:sz w:val="15"/>
          <w:szCs w:val="15"/>
        </w:rPr>
        <w:t>注1：特种设备安全隐患统计原则：设备的不安全状态按台件进行计算，每一台件存在的不安全状态总和视作一条安全隐患；人的不安全行为和管理上的缺陷按本单位有违反相关法律、法规、规章、安全技术规范、标准和单位的各项安全管理制度的规定进行统计，每存在一个违反相关规定的，即为一条安全隐患。</w:t>
      </w:r>
    </w:p>
    <w:p>
      <w:pPr>
        <w:widowControl/>
        <w:shd w:val="clear" w:color="auto" w:fill="FFFFFF"/>
        <w:adjustRightInd w:val="0"/>
        <w:snapToGrid w:val="0"/>
        <w:spacing w:line="220" w:lineRule="exact"/>
        <w:ind w:firstLine="300" w:firstLineChars="200"/>
        <w:jc w:val="left"/>
        <w:rPr>
          <w:rFonts w:hint="eastAsia" w:ascii="方正书宋简体" w:hAnsi="宋体" w:eastAsia="方正书宋简体"/>
          <w:sz w:val="15"/>
          <w:szCs w:val="15"/>
        </w:rPr>
      </w:pPr>
      <w:r>
        <w:rPr>
          <w:rFonts w:hint="eastAsia" w:ascii="方正书宋简体" w:hAnsi="宋体" w:eastAsia="方正书宋简体"/>
          <w:sz w:val="15"/>
          <w:szCs w:val="15"/>
        </w:rPr>
        <w:t>注2：信息来源：按照生产使用单位自查，检验检测机构反馈，第三方监督抽查机构反馈，96333监控中心反馈，镇政府（街办）反馈，有关行业管理部门反馈，区县市场监管局、市质监相关分局现场监督检查反馈，投诉举报反映，新闻媒体报道，上级批示督办等填写。</w:t>
      </w:r>
    </w:p>
    <w:p>
      <w:pPr>
        <w:widowControl/>
        <w:shd w:val="clear" w:color="auto" w:fill="FFFFFF"/>
        <w:spacing w:line="410" w:lineRule="exact"/>
        <w:ind w:firstLine="482" w:firstLineChars="200"/>
        <w:jc w:val="left"/>
        <w:rPr>
          <w:rFonts w:hint="eastAsia" w:ascii="方正书宋简体" w:eastAsia="方正书宋简体"/>
          <w:b/>
          <w:sz w:val="24"/>
          <w:szCs w:val="24"/>
        </w:rPr>
      </w:pPr>
      <w:r>
        <w:rPr>
          <w:rFonts w:hint="eastAsia" w:ascii="方正书宋简体" w:eastAsia="方正书宋简体"/>
          <w:b/>
          <w:sz w:val="24"/>
          <w:szCs w:val="24"/>
        </w:rPr>
        <w:t>5.8 电梯及所属附件报废记录</w:t>
      </w:r>
    </w:p>
    <w:p>
      <w:pPr>
        <w:wordWrap w:val="0"/>
        <w:jc w:val="right"/>
        <w:rPr>
          <w:rFonts w:hint="eastAsia" w:ascii="方正书宋简体" w:hAnsi="宋体" w:eastAsia="方正书宋简体"/>
          <w:sz w:val="18"/>
          <w:szCs w:val="18"/>
        </w:rPr>
      </w:pPr>
      <w:r>
        <w:rPr>
          <w:rFonts w:hint="eastAsia" w:ascii="方正书宋简体" w:hAnsi="宋体" w:eastAsia="方正书宋简体"/>
          <w:sz w:val="18"/>
          <w:szCs w:val="18"/>
        </w:rPr>
        <w:t xml:space="preserve">填表时间：    年    月    日 </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498"/>
        <w:gridCol w:w="1722"/>
        <w:gridCol w:w="1356"/>
        <w:gridCol w:w="1484"/>
        <w:gridCol w:w="1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58"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设备所属项目</w:t>
            </w:r>
          </w:p>
        </w:tc>
        <w:tc>
          <w:tcPr>
            <w:tcW w:w="1498" w:type="dxa"/>
            <w:vAlign w:val="center"/>
          </w:tcPr>
          <w:p>
            <w:pPr>
              <w:spacing w:line="240" w:lineRule="exact"/>
              <w:jc w:val="center"/>
              <w:rPr>
                <w:rFonts w:hint="eastAsia" w:ascii="方正书宋简体" w:hAnsi="Calibri" w:eastAsia="方正书宋简体"/>
                <w:sz w:val="18"/>
                <w:szCs w:val="18"/>
              </w:rPr>
            </w:pPr>
          </w:p>
        </w:tc>
        <w:tc>
          <w:tcPr>
            <w:tcW w:w="1722"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设备注册登记编号</w:t>
            </w:r>
          </w:p>
        </w:tc>
        <w:tc>
          <w:tcPr>
            <w:tcW w:w="1356" w:type="dxa"/>
            <w:vAlign w:val="center"/>
          </w:tcPr>
          <w:p>
            <w:pPr>
              <w:spacing w:line="240" w:lineRule="exact"/>
              <w:jc w:val="center"/>
              <w:rPr>
                <w:rFonts w:hint="eastAsia" w:ascii="方正书宋简体" w:hAnsi="Calibri" w:eastAsia="方正书宋简体"/>
                <w:sz w:val="18"/>
                <w:szCs w:val="18"/>
              </w:rPr>
            </w:pPr>
          </w:p>
        </w:tc>
        <w:tc>
          <w:tcPr>
            <w:tcW w:w="1484"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设备具体位置</w:t>
            </w:r>
          </w:p>
        </w:tc>
        <w:tc>
          <w:tcPr>
            <w:tcW w:w="1484"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58"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报废部件名称</w:t>
            </w:r>
          </w:p>
        </w:tc>
        <w:tc>
          <w:tcPr>
            <w:tcW w:w="1498" w:type="dxa"/>
            <w:vAlign w:val="center"/>
          </w:tcPr>
          <w:p>
            <w:pPr>
              <w:spacing w:line="240" w:lineRule="exact"/>
              <w:jc w:val="center"/>
              <w:rPr>
                <w:rFonts w:hint="eastAsia" w:ascii="方正书宋简体" w:hAnsi="Calibri" w:eastAsia="方正书宋简体"/>
                <w:sz w:val="18"/>
                <w:szCs w:val="18"/>
              </w:rPr>
            </w:pPr>
          </w:p>
        </w:tc>
        <w:tc>
          <w:tcPr>
            <w:tcW w:w="1722"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报废部件规格型号</w:t>
            </w:r>
          </w:p>
        </w:tc>
        <w:tc>
          <w:tcPr>
            <w:tcW w:w="1356" w:type="dxa"/>
            <w:vAlign w:val="center"/>
          </w:tcPr>
          <w:p>
            <w:pPr>
              <w:spacing w:line="240" w:lineRule="exact"/>
              <w:jc w:val="center"/>
              <w:rPr>
                <w:rFonts w:hint="eastAsia" w:ascii="方正书宋简体" w:hAnsi="Calibri" w:eastAsia="方正书宋简体"/>
                <w:sz w:val="18"/>
                <w:szCs w:val="18"/>
              </w:rPr>
            </w:pPr>
          </w:p>
        </w:tc>
        <w:tc>
          <w:tcPr>
            <w:tcW w:w="1484"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电梯生产厂家</w:t>
            </w:r>
          </w:p>
        </w:tc>
        <w:tc>
          <w:tcPr>
            <w:tcW w:w="1484" w:type="dxa"/>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8"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电梯现状</w:t>
            </w:r>
          </w:p>
        </w:tc>
        <w:tc>
          <w:tcPr>
            <w:tcW w:w="7544" w:type="dxa"/>
            <w:gridSpan w:val="5"/>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8"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报废原因</w:t>
            </w:r>
          </w:p>
        </w:tc>
        <w:tc>
          <w:tcPr>
            <w:tcW w:w="7544" w:type="dxa"/>
            <w:gridSpan w:val="5"/>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58"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特种设备检验机构安全评估结论</w:t>
            </w:r>
          </w:p>
        </w:tc>
        <w:tc>
          <w:tcPr>
            <w:tcW w:w="7544" w:type="dxa"/>
            <w:gridSpan w:val="5"/>
            <w:vAlign w:val="center"/>
          </w:tcPr>
          <w:p>
            <w:pPr>
              <w:spacing w:line="24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58" w:type="dxa"/>
            <w:vAlign w:val="center"/>
          </w:tcPr>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电梯安全</w:t>
            </w:r>
          </w:p>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管理人员</w:t>
            </w:r>
          </w:p>
        </w:tc>
        <w:tc>
          <w:tcPr>
            <w:tcW w:w="1498" w:type="dxa"/>
            <w:vAlign w:val="center"/>
          </w:tcPr>
          <w:p>
            <w:pPr>
              <w:spacing w:line="240" w:lineRule="exact"/>
              <w:jc w:val="center"/>
              <w:rPr>
                <w:rFonts w:hint="eastAsia" w:ascii="方正书宋简体" w:hAnsi="Calibri" w:eastAsia="方正书宋简体"/>
                <w:sz w:val="18"/>
                <w:szCs w:val="18"/>
              </w:rPr>
            </w:pPr>
          </w:p>
        </w:tc>
        <w:tc>
          <w:tcPr>
            <w:tcW w:w="1722"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部门经理</w:t>
            </w:r>
          </w:p>
        </w:tc>
        <w:tc>
          <w:tcPr>
            <w:tcW w:w="1356" w:type="dxa"/>
            <w:vAlign w:val="center"/>
          </w:tcPr>
          <w:p>
            <w:pPr>
              <w:spacing w:line="240" w:lineRule="exact"/>
              <w:jc w:val="center"/>
              <w:rPr>
                <w:rFonts w:hint="eastAsia" w:ascii="方正书宋简体" w:hAnsi="Calibri" w:eastAsia="方正书宋简体"/>
                <w:sz w:val="18"/>
                <w:szCs w:val="18"/>
              </w:rPr>
            </w:pPr>
          </w:p>
        </w:tc>
        <w:tc>
          <w:tcPr>
            <w:tcW w:w="1484" w:type="dxa"/>
            <w:vAlign w:val="center"/>
          </w:tcPr>
          <w:p>
            <w:pPr>
              <w:spacing w:line="24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总经理</w:t>
            </w:r>
          </w:p>
        </w:tc>
        <w:tc>
          <w:tcPr>
            <w:tcW w:w="1484" w:type="dxa"/>
            <w:vAlign w:val="center"/>
          </w:tcPr>
          <w:p>
            <w:pPr>
              <w:spacing w:line="240" w:lineRule="exact"/>
              <w:jc w:val="center"/>
              <w:rPr>
                <w:rFonts w:hint="eastAsia" w:ascii="方正书宋简体" w:hAnsi="Calibri" w:eastAsia="方正书宋简体"/>
                <w:sz w:val="18"/>
                <w:szCs w:val="18"/>
              </w:rPr>
            </w:pPr>
          </w:p>
        </w:tc>
      </w:tr>
    </w:tbl>
    <w:p>
      <w:pPr>
        <w:widowControl/>
        <w:shd w:val="clear" w:color="auto" w:fill="FFFFFF"/>
        <w:spacing w:line="410" w:lineRule="exact"/>
        <w:jc w:val="left"/>
        <w:rPr>
          <w:rFonts w:ascii="方正书宋简体" w:eastAsia="方正书宋简体"/>
          <w:b/>
          <w:sz w:val="24"/>
          <w:szCs w:val="24"/>
        </w:rPr>
        <w:sectPr>
          <w:pgSz w:w="11510" w:h="7938" w:orient="landscape"/>
          <w:pgMar w:top="851" w:right="1304" w:bottom="851" w:left="1304" w:header="851" w:footer="567" w:gutter="0"/>
          <w:cols w:space="708" w:num="1"/>
          <w:docGrid w:type="lines" w:linePitch="312" w:charSpace="0"/>
        </w:sectPr>
      </w:pPr>
    </w:p>
    <w:p>
      <w:pPr>
        <w:widowControl/>
        <w:shd w:val="clear" w:color="auto" w:fill="FFFFFF"/>
        <w:spacing w:after="156" w:afterLines="50" w:line="410" w:lineRule="exact"/>
        <w:ind w:firstLine="480" w:firstLineChars="200"/>
        <w:jc w:val="left"/>
        <w:rPr>
          <w:rFonts w:hint="eastAsia" w:ascii="方正书宋简体" w:eastAsia="方正书宋简体"/>
          <w:b/>
          <w:sz w:val="24"/>
          <w:szCs w:val="24"/>
        </w:rPr>
      </w:pPr>
      <w:r>
        <w:rPr>
          <w:rFonts w:hint="eastAsia" w:ascii="方正书宋简体" w:eastAsia="方正书宋简体"/>
          <w:b/>
          <w:sz w:val="24"/>
          <w:szCs w:val="24"/>
        </w:rPr>
        <w:t>5.9 电梯作业人员培训考核记录表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52"/>
        <w:gridCol w:w="1064"/>
        <w:gridCol w:w="882"/>
        <w:gridCol w:w="1064"/>
        <w:gridCol w:w="1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姓名</w:t>
            </w:r>
          </w:p>
        </w:tc>
        <w:tc>
          <w:tcPr>
            <w:tcW w:w="95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所属项目</w:t>
            </w:r>
          </w:p>
        </w:tc>
        <w:tc>
          <w:tcPr>
            <w:tcW w:w="88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持证代号</w:t>
            </w:r>
          </w:p>
        </w:tc>
        <w:tc>
          <w:tcPr>
            <w:tcW w:w="1140" w:type="dxa"/>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持证有效期</w:t>
            </w:r>
          </w:p>
        </w:tc>
        <w:tc>
          <w:tcPr>
            <w:tcW w:w="95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培训人</w:t>
            </w:r>
          </w:p>
        </w:tc>
        <w:tc>
          <w:tcPr>
            <w:tcW w:w="88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考核人</w:t>
            </w:r>
          </w:p>
        </w:tc>
        <w:tc>
          <w:tcPr>
            <w:tcW w:w="1140" w:type="dxa"/>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培训时间</w:t>
            </w:r>
          </w:p>
        </w:tc>
        <w:tc>
          <w:tcPr>
            <w:tcW w:w="95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考核时间</w:t>
            </w:r>
          </w:p>
        </w:tc>
        <w:tc>
          <w:tcPr>
            <w:tcW w:w="882" w:type="dxa"/>
            <w:vAlign w:val="center"/>
          </w:tcPr>
          <w:p>
            <w:pPr>
              <w:spacing w:line="260" w:lineRule="exact"/>
              <w:jc w:val="center"/>
              <w:rPr>
                <w:rFonts w:hint="eastAsia" w:ascii="方正书宋简体" w:hAnsi="Calibri" w:eastAsia="方正书宋简体"/>
                <w:sz w:val="18"/>
                <w:szCs w:val="18"/>
              </w:rPr>
            </w:pPr>
          </w:p>
        </w:tc>
        <w:tc>
          <w:tcPr>
            <w:tcW w:w="1064"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考核方式</w:t>
            </w:r>
          </w:p>
        </w:tc>
        <w:tc>
          <w:tcPr>
            <w:tcW w:w="1140" w:type="dxa"/>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1135"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培训内容</w:t>
            </w:r>
          </w:p>
        </w:tc>
        <w:tc>
          <w:tcPr>
            <w:tcW w:w="5102" w:type="dxa"/>
            <w:gridSpan w:val="5"/>
            <w:vAlign w:val="center"/>
          </w:tcPr>
          <w:p>
            <w:pPr>
              <w:spacing w:line="26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1135" w:type="dxa"/>
            <w:vAlign w:val="center"/>
          </w:tcPr>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考核成绩</w:t>
            </w:r>
          </w:p>
        </w:tc>
        <w:tc>
          <w:tcPr>
            <w:tcW w:w="5102" w:type="dxa"/>
            <w:gridSpan w:val="5"/>
            <w:vAlign w:val="center"/>
          </w:tcPr>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宋体" w:hAnsi="宋体" w:eastAsia="方正书宋简体"/>
                <w:sz w:val="18"/>
                <w:szCs w:val="18"/>
              </w:rPr>
            </w:pPr>
          </w:p>
          <w:p>
            <w:pPr>
              <w:spacing w:line="260" w:lineRule="exact"/>
              <w:jc w:val="center"/>
              <w:rPr>
                <w:rFonts w:hint="eastAsia" w:ascii="方正书宋简体" w:hAnsi="Calibri" w:eastAsia="方正书宋简体"/>
                <w:sz w:val="18"/>
                <w:szCs w:val="18"/>
              </w:rPr>
            </w:pPr>
            <w:r>
              <w:rPr>
                <w:rFonts w:hint="eastAsia" w:ascii="方正书宋简体" w:hAnsi="宋体" w:eastAsia="方正书宋简体"/>
                <w:sz w:val="18"/>
                <w:szCs w:val="18"/>
              </w:rPr>
              <w:t>考核人（签字）：</w:t>
            </w:r>
          </w:p>
        </w:tc>
      </w:tr>
    </w:tbl>
    <w:p>
      <w:pPr>
        <w:widowControl/>
        <w:shd w:val="clear" w:color="auto" w:fill="FFFFFF"/>
        <w:spacing w:after="156" w:afterLines="50" w:line="410" w:lineRule="exact"/>
        <w:ind w:firstLine="480" w:firstLineChars="200"/>
        <w:jc w:val="left"/>
        <w:rPr>
          <w:rFonts w:hint="eastAsia" w:ascii="方正书宋简体" w:eastAsia="方正书宋简体"/>
          <w:b/>
          <w:sz w:val="24"/>
          <w:szCs w:val="24"/>
        </w:rPr>
      </w:pPr>
      <w:r>
        <w:rPr>
          <w:rFonts w:hint="eastAsia" w:ascii="方正书宋简体" w:eastAsia="方正书宋简体"/>
          <w:b/>
          <w:sz w:val="24"/>
          <w:szCs w:val="24"/>
        </w:rPr>
        <w:t>5.10 电梯应急救援演练记录</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94"/>
        <w:gridCol w:w="1130"/>
        <w:gridCol w:w="437"/>
        <w:gridCol w:w="642"/>
        <w:gridCol w:w="37"/>
        <w:gridCol w:w="998"/>
        <w:gridCol w:w="300"/>
        <w:gridCol w:w="1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演练地点</w:t>
            </w:r>
          </w:p>
        </w:tc>
        <w:tc>
          <w:tcPr>
            <w:tcW w:w="2246" w:type="dxa"/>
            <w:gridSpan w:val="4"/>
            <w:vAlign w:val="center"/>
          </w:tcPr>
          <w:p>
            <w:pPr>
              <w:spacing w:line="200" w:lineRule="exact"/>
              <w:jc w:val="center"/>
              <w:rPr>
                <w:rFonts w:hint="eastAsia" w:ascii="方正书宋简体" w:hAnsi="Calibri" w:eastAsia="方正书宋简体"/>
                <w:sz w:val="15"/>
                <w:szCs w:val="15"/>
              </w:rPr>
            </w:pPr>
            <w:r>
              <w:rPr>
                <w:rFonts w:hint="eastAsia" w:ascii="方正书宋简体" w:eastAsia="方正书宋简体"/>
                <w:sz w:val="15"/>
                <w:szCs w:val="15"/>
              </w:rPr>
              <w:t>西安国际港务区</w:t>
            </w:r>
          </w:p>
        </w:tc>
        <w:tc>
          <w:tcPr>
            <w:tcW w:w="998"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演练日期</w:t>
            </w:r>
          </w:p>
        </w:tc>
        <w:tc>
          <w:tcPr>
            <w:tcW w:w="1536" w:type="dxa"/>
            <w:gridSpan w:val="2"/>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演练目的</w:t>
            </w:r>
          </w:p>
        </w:tc>
        <w:tc>
          <w:tcPr>
            <w:tcW w:w="4780" w:type="dxa"/>
            <w:gridSpan w:val="7"/>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演练电梯编号</w:t>
            </w:r>
          </w:p>
        </w:tc>
        <w:tc>
          <w:tcPr>
            <w:tcW w:w="1130" w:type="dxa"/>
            <w:vAlign w:val="center"/>
          </w:tcPr>
          <w:p>
            <w:pPr>
              <w:spacing w:line="200" w:lineRule="exact"/>
              <w:jc w:val="center"/>
              <w:rPr>
                <w:rFonts w:hint="eastAsia" w:ascii="方正书宋简体" w:hAnsi="Calibri" w:eastAsia="方正书宋简体"/>
                <w:sz w:val="15"/>
                <w:szCs w:val="15"/>
              </w:rPr>
            </w:pPr>
          </w:p>
        </w:tc>
        <w:tc>
          <w:tcPr>
            <w:tcW w:w="1079"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维保单位</w:t>
            </w:r>
          </w:p>
        </w:tc>
        <w:tc>
          <w:tcPr>
            <w:tcW w:w="2571" w:type="dxa"/>
            <w:gridSpan w:val="4"/>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轿内紧急报警</w:t>
            </w:r>
          </w:p>
        </w:tc>
        <w:tc>
          <w:tcPr>
            <w:tcW w:w="4780" w:type="dxa"/>
            <w:gridSpan w:val="7"/>
            <w:vAlign w:val="center"/>
          </w:tcPr>
          <w:p>
            <w:pPr>
              <w:spacing w:line="20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□无  □有但失效  □有效  □有报警电话号码  □无报警电话号码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模拟电梯事故</w:t>
            </w:r>
          </w:p>
        </w:tc>
        <w:tc>
          <w:tcPr>
            <w:tcW w:w="4780" w:type="dxa"/>
            <w:gridSpan w:val="7"/>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□困人事故 　 □挤压事故 　 □坠落事故 　 □剪切事故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应急救援单位</w:t>
            </w:r>
          </w:p>
        </w:tc>
        <w:tc>
          <w:tcPr>
            <w:tcW w:w="1567" w:type="dxa"/>
            <w:gridSpan w:val="2"/>
            <w:vAlign w:val="center"/>
          </w:tcPr>
          <w:p>
            <w:pPr>
              <w:spacing w:line="200" w:lineRule="exact"/>
              <w:jc w:val="center"/>
              <w:rPr>
                <w:rFonts w:hint="eastAsia" w:ascii="方正书宋简体" w:hAnsi="Calibri" w:eastAsia="方正书宋简体"/>
                <w:sz w:val="15"/>
                <w:szCs w:val="15"/>
              </w:rPr>
            </w:pPr>
          </w:p>
        </w:tc>
        <w:tc>
          <w:tcPr>
            <w:tcW w:w="1977" w:type="dxa"/>
            <w:gridSpan w:val="4"/>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使用单位电梯作业人员</w:t>
            </w:r>
          </w:p>
        </w:tc>
        <w:tc>
          <w:tcPr>
            <w:tcW w:w="1236"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□持证□无证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模拟事故发生时间</w:t>
            </w:r>
          </w:p>
        </w:tc>
        <w:tc>
          <w:tcPr>
            <w:tcW w:w="156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c>
          <w:tcPr>
            <w:tcW w:w="1977" w:type="dxa"/>
            <w:gridSpan w:val="4"/>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通知维保单位时间</w:t>
            </w:r>
          </w:p>
        </w:tc>
        <w:tc>
          <w:tcPr>
            <w:tcW w:w="1236"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物业单位接报时间</w:t>
            </w:r>
          </w:p>
        </w:tc>
        <w:tc>
          <w:tcPr>
            <w:tcW w:w="156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c>
          <w:tcPr>
            <w:tcW w:w="1977" w:type="dxa"/>
            <w:gridSpan w:val="4"/>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维保单位到达时间</w:t>
            </w:r>
          </w:p>
        </w:tc>
        <w:tc>
          <w:tcPr>
            <w:tcW w:w="1236"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应急救援开始时间</w:t>
            </w:r>
          </w:p>
        </w:tc>
        <w:tc>
          <w:tcPr>
            <w:tcW w:w="1567"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c>
          <w:tcPr>
            <w:tcW w:w="1977" w:type="dxa"/>
            <w:gridSpan w:val="4"/>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应急救援完成时间</w:t>
            </w:r>
          </w:p>
        </w:tc>
        <w:tc>
          <w:tcPr>
            <w:tcW w:w="1236"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37" w:type="dxa"/>
            <w:gridSpan w:val="9"/>
            <w:vAlign w:val="center"/>
          </w:tcPr>
          <w:p>
            <w:pPr>
              <w:spacing w:line="200" w:lineRule="exact"/>
              <w:rPr>
                <w:rFonts w:hint="eastAsia" w:ascii="方正书宋简体" w:hAnsi="宋体" w:eastAsia="方正书宋简体"/>
                <w:sz w:val="15"/>
                <w:szCs w:val="15"/>
              </w:rPr>
            </w:pPr>
            <w:r>
              <w:rPr>
                <w:rFonts w:hint="eastAsia" w:ascii="方正书宋简体" w:hAnsi="宋体" w:eastAsia="方正书宋简体"/>
                <w:sz w:val="15"/>
                <w:szCs w:val="15"/>
              </w:rPr>
              <w:t>应急救援情况：</w:t>
            </w:r>
          </w:p>
          <w:p>
            <w:pPr>
              <w:spacing w:line="200" w:lineRule="exact"/>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37" w:type="dxa"/>
            <w:gridSpan w:val="9"/>
            <w:vAlign w:val="center"/>
          </w:tcPr>
          <w:p>
            <w:pPr>
              <w:spacing w:line="200" w:lineRule="exact"/>
              <w:rPr>
                <w:rFonts w:hint="eastAsia" w:ascii="方正书宋简体" w:hAnsi="宋体" w:eastAsia="方正书宋简体"/>
                <w:sz w:val="15"/>
                <w:szCs w:val="15"/>
              </w:rPr>
            </w:pPr>
            <w:r>
              <w:rPr>
                <w:rFonts w:hint="eastAsia" w:ascii="方正书宋简体" w:hAnsi="宋体" w:eastAsia="方正书宋简体"/>
                <w:sz w:val="15"/>
                <w:szCs w:val="15"/>
              </w:rPr>
              <w:t>电梯事故原因及排除情况：</w:t>
            </w:r>
          </w:p>
          <w:p>
            <w:pPr>
              <w:spacing w:line="200" w:lineRule="exact"/>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63"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救援操作人员</w:t>
            </w:r>
          </w:p>
        </w:tc>
        <w:tc>
          <w:tcPr>
            <w:tcW w:w="5074" w:type="dxa"/>
            <w:gridSpan w:val="8"/>
            <w:vAlign w:val="center"/>
          </w:tcPr>
          <w:p>
            <w:pPr>
              <w:spacing w:line="200" w:lineRule="exact"/>
              <w:ind w:firstLine="375" w:firstLineChars="250"/>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237" w:type="dxa"/>
            <w:gridSpan w:val="9"/>
            <w:vAlign w:val="center"/>
          </w:tcPr>
          <w:p>
            <w:pPr>
              <w:spacing w:line="200" w:lineRule="exact"/>
              <w:rPr>
                <w:rFonts w:hint="eastAsia" w:ascii="方正书宋简体" w:hAnsi="宋体" w:eastAsia="方正书宋简体"/>
                <w:sz w:val="15"/>
                <w:szCs w:val="15"/>
              </w:rPr>
            </w:pPr>
            <w:r>
              <w:rPr>
                <w:rFonts w:hint="eastAsia" w:ascii="方正书宋简体" w:hAnsi="宋体" w:eastAsia="方正书宋简体"/>
                <w:sz w:val="15"/>
                <w:szCs w:val="15"/>
              </w:rPr>
              <w:t>演练讲评：</w:t>
            </w:r>
          </w:p>
          <w:p>
            <w:pPr>
              <w:spacing w:line="200" w:lineRule="exact"/>
              <w:rPr>
                <w:rFonts w:hint="eastAsia" w:ascii="方正书宋简体" w:hAnsi="宋体" w:eastAsia="方正书宋简体"/>
                <w:sz w:val="15"/>
                <w:szCs w:val="15"/>
              </w:rPr>
            </w:pPr>
          </w:p>
          <w:p>
            <w:pPr>
              <w:spacing w:line="200" w:lineRule="exact"/>
              <w:rPr>
                <w:rFonts w:hint="eastAsia" w:ascii="方正书宋简体" w:hAnsi="宋体" w:eastAsia="方正书宋简体"/>
                <w:sz w:val="15"/>
                <w:szCs w:val="15"/>
              </w:rPr>
            </w:pPr>
          </w:p>
          <w:p>
            <w:pPr>
              <w:spacing w:line="200" w:lineRule="exact"/>
              <w:rPr>
                <w:rFonts w:hint="eastAsia" w:ascii="方正书宋简体" w:hAnsi="宋体" w:eastAsia="方正书宋简体"/>
                <w:sz w:val="15"/>
                <w:szCs w:val="15"/>
              </w:rPr>
            </w:pPr>
          </w:p>
          <w:p>
            <w:pPr>
              <w:spacing w:line="200" w:lineRule="exact"/>
              <w:rPr>
                <w:rFonts w:hint="eastAsia" w:ascii="方正书宋简体" w:hAnsi="宋体" w:eastAsia="方正书宋简体"/>
                <w:sz w:val="15"/>
                <w:szCs w:val="15"/>
              </w:rPr>
            </w:pPr>
          </w:p>
          <w:p>
            <w:pPr>
              <w:spacing w:line="200" w:lineRule="exact"/>
              <w:rPr>
                <w:rFonts w:hint="eastAsia" w:ascii="方正书宋简体" w:hAnsi="Calibri" w:eastAsia="方正书宋简体"/>
                <w:sz w:val="15"/>
                <w:szCs w:val="15"/>
              </w:rPr>
            </w:pPr>
          </w:p>
          <w:p>
            <w:pPr>
              <w:spacing w:line="200" w:lineRule="exact"/>
              <w:rPr>
                <w:rFonts w:hint="eastAsia" w:ascii="方正书宋简体" w:hAnsi="Calibri" w:eastAsia="方正书宋简体"/>
                <w:sz w:val="15"/>
                <w:szCs w:val="15"/>
              </w:rPr>
            </w:pPr>
            <w:r>
              <w:rPr>
                <w:rFonts w:hint="eastAsia" w:ascii="方正书宋简体" w:hAnsi="宋体" w:eastAsia="方正书宋简体"/>
                <w:sz w:val="15"/>
                <w:szCs w:val="15"/>
              </w:rPr>
              <w:t>演练总指挥（签字）：                                     演练日期：</w:t>
            </w:r>
          </w:p>
        </w:tc>
      </w:tr>
    </w:tbl>
    <w:p>
      <w:pPr>
        <w:widowControl/>
        <w:shd w:val="clear" w:color="auto" w:fill="FFFFFF"/>
        <w:spacing w:after="156" w:afterLines="50" w:line="410" w:lineRule="exact"/>
        <w:ind w:firstLine="480" w:firstLineChars="200"/>
        <w:jc w:val="left"/>
        <w:rPr>
          <w:rFonts w:hint="eastAsia" w:ascii="方正书宋简体" w:eastAsia="方正书宋简体"/>
          <w:b/>
          <w:sz w:val="24"/>
          <w:szCs w:val="24"/>
        </w:rPr>
      </w:pPr>
      <w:r>
        <w:rPr>
          <w:rFonts w:hint="eastAsia" w:ascii="方正书宋简体" w:eastAsia="方正书宋简体"/>
          <w:b/>
          <w:sz w:val="24"/>
          <w:szCs w:val="24"/>
        </w:rPr>
        <w:t>5.11 电梯事故上报及处理记录表</w:t>
      </w:r>
    </w:p>
    <w:p>
      <w:pPr>
        <w:widowControl/>
        <w:shd w:val="clear" w:color="auto" w:fill="FFFFFF"/>
        <w:spacing w:line="240" w:lineRule="exact"/>
        <w:ind w:firstLine="180" w:firstLineChars="100"/>
        <w:jc w:val="left"/>
        <w:rPr>
          <w:rFonts w:hint="eastAsia" w:ascii="方正书宋简体" w:eastAsia="方正书宋简体"/>
          <w:sz w:val="18"/>
          <w:szCs w:val="18"/>
        </w:rPr>
      </w:pPr>
      <w:r>
        <w:rPr>
          <w:rFonts w:hint="eastAsia" w:ascii="方正书宋简体" w:eastAsia="方正书宋简体"/>
          <w:sz w:val="18"/>
          <w:szCs w:val="18"/>
        </w:rPr>
        <w:t>填报项目（章）：                            填报时间：</w:t>
      </w:r>
    </w:p>
    <w:p>
      <w:pPr>
        <w:widowControl/>
        <w:shd w:val="clear" w:color="auto" w:fill="FFFFFF"/>
        <w:spacing w:after="62" w:afterLines="20" w:line="240" w:lineRule="exact"/>
        <w:ind w:firstLine="180" w:firstLineChars="100"/>
        <w:jc w:val="left"/>
        <w:rPr>
          <w:rFonts w:hint="eastAsia" w:ascii="方正书宋简体" w:eastAsia="方正书宋简体"/>
          <w:sz w:val="18"/>
          <w:szCs w:val="18"/>
        </w:rPr>
      </w:pPr>
      <w:r>
        <w:rPr>
          <w:rFonts w:hint="eastAsia" w:ascii="方正书宋简体" w:eastAsia="方正书宋简体"/>
          <w:sz w:val="18"/>
          <w:szCs w:val="18"/>
        </w:rPr>
        <w:t>填报人（签名）：                            填报人联系电话：</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941"/>
        <w:gridCol w:w="905"/>
        <w:gridCol w:w="36"/>
        <w:gridCol w:w="652"/>
        <w:gridCol w:w="544"/>
        <w:gridCol w:w="397"/>
        <w:gridCol w:w="653"/>
        <w:gridCol w:w="8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宋体" w:eastAsia="方正书宋简体" w:cs="宋体"/>
                <w:sz w:val="15"/>
                <w:szCs w:val="15"/>
              </w:rPr>
            </w:pPr>
            <w:r>
              <w:rPr>
                <w:rFonts w:hint="eastAsia" w:ascii="方正书宋简体" w:hAnsi="宋体" w:eastAsia="方正书宋简体"/>
                <w:sz w:val="15"/>
                <w:szCs w:val="15"/>
              </w:rPr>
              <w:t>事故发生单位</w:t>
            </w:r>
          </w:p>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名称</w:t>
            </w:r>
          </w:p>
        </w:tc>
        <w:tc>
          <w:tcPr>
            <w:tcW w:w="5007" w:type="dxa"/>
            <w:gridSpan w:val="8"/>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维保单位</w:t>
            </w:r>
          </w:p>
        </w:tc>
        <w:tc>
          <w:tcPr>
            <w:tcW w:w="5007" w:type="dxa"/>
            <w:gridSpan w:val="8"/>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事故发生时间</w:t>
            </w:r>
          </w:p>
        </w:tc>
        <w:tc>
          <w:tcPr>
            <w:tcW w:w="5007" w:type="dxa"/>
            <w:gridSpan w:val="8"/>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事故发生地点</w:t>
            </w:r>
          </w:p>
        </w:tc>
        <w:tc>
          <w:tcPr>
            <w:tcW w:w="5007" w:type="dxa"/>
            <w:gridSpan w:val="8"/>
            <w:vAlign w:val="center"/>
          </w:tcPr>
          <w:p>
            <w:pPr>
              <w:spacing w:line="200" w:lineRule="exact"/>
              <w:jc w:val="center"/>
              <w:rPr>
                <w:rFonts w:hint="eastAsia" w:ascii="方正书宋简体" w:hAnsi="Calibri" w:eastAsia="方正书宋简体"/>
                <w:sz w:val="15"/>
                <w:szCs w:val="15"/>
              </w:rPr>
            </w:pPr>
            <w:r>
              <w:rPr>
                <w:rFonts w:hint="eastAsia" w:ascii="方正书宋简体" w:eastAsia="方正书宋简体"/>
                <w:sz w:val="15"/>
                <w:szCs w:val="15"/>
              </w:rPr>
              <w:t>西安国际港务区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事故类型</w:t>
            </w:r>
          </w:p>
        </w:tc>
        <w:tc>
          <w:tcPr>
            <w:tcW w:w="5007" w:type="dxa"/>
            <w:gridSpan w:val="8"/>
            <w:vAlign w:val="center"/>
          </w:tcPr>
          <w:p>
            <w:pPr>
              <w:spacing w:line="200" w:lineRule="exact"/>
              <w:jc w:val="center"/>
              <w:rPr>
                <w:rFonts w:hint="eastAsia" w:ascii="方正书宋简体" w:hAnsi="Calibri" w:eastAsia="方正书宋简体"/>
                <w:sz w:val="15"/>
                <w:szCs w:val="15"/>
                <w:u w:val="single"/>
              </w:rPr>
            </w:pPr>
            <w:r>
              <w:rPr>
                <w:rFonts w:hint="eastAsia" w:ascii="方正书宋简体" w:hAnsi="宋体" w:eastAsia="方正书宋简体"/>
                <w:sz w:val="15"/>
                <w:szCs w:val="15"/>
              </w:rPr>
              <w:t>困人□  蹲底□  冲顶□  人员坠落□  夹人□   其它（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设备类型</w:t>
            </w:r>
          </w:p>
        </w:tc>
        <w:tc>
          <w:tcPr>
            <w:tcW w:w="2534" w:type="dxa"/>
            <w:gridSpan w:val="4"/>
            <w:vAlign w:val="center"/>
          </w:tcPr>
          <w:p>
            <w:pPr>
              <w:spacing w:line="200" w:lineRule="exact"/>
              <w:jc w:val="center"/>
              <w:rPr>
                <w:rFonts w:hint="eastAsia" w:ascii="方正书宋简体" w:hAnsi="Calibri" w:eastAsia="方正书宋简体"/>
                <w:sz w:val="15"/>
                <w:szCs w:val="15"/>
              </w:rPr>
            </w:pPr>
          </w:p>
        </w:tc>
        <w:tc>
          <w:tcPr>
            <w:tcW w:w="941" w:type="dxa"/>
            <w:gridSpan w:val="2"/>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设备型号</w:t>
            </w:r>
          </w:p>
        </w:tc>
        <w:tc>
          <w:tcPr>
            <w:tcW w:w="1532" w:type="dxa"/>
            <w:gridSpan w:val="2"/>
            <w:vAlign w:val="center"/>
          </w:tcPr>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设备参数</w:t>
            </w:r>
          </w:p>
        </w:tc>
        <w:tc>
          <w:tcPr>
            <w:tcW w:w="941"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额定速度</w:t>
            </w:r>
          </w:p>
        </w:tc>
        <w:tc>
          <w:tcPr>
            <w:tcW w:w="941" w:type="dxa"/>
            <w:gridSpan w:val="2"/>
            <w:vAlign w:val="center"/>
          </w:tcPr>
          <w:p>
            <w:pPr>
              <w:spacing w:line="200" w:lineRule="exact"/>
              <w:jc w:val="right"/>
              <w:rPr>
                <w:rFonts w:hint="eastAsia" w:ascii="方正书宋简体" w:hAnsi="Calibri" w:eastAsia="方正书宋简体"/>
                <w:sz w:val="15"/>
                <w:szCs w:val="15"/>
              </w:rPr>
            </w:pPr>
            <w:r>
              <w:rPr>
                <w:rFonts w:hint="eastAsia" w:ascii="方正书宋简体" w:hAnsi="宋体" w:eastAsia="方正书宋简体"/>
                <w:sz w:val="15"/>
                <w:szCs w:val="15"/>
              </w:rPr>
              <w:t>m/s</w:t>
            </w:r>
          </w:p>
        </w:tc>
        <w:tc>
          <w:tcPr>
            <w:tcW w:w="652"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载重</w:t>
            </w:r>
          </w:p>
        </w:tc>
        <w:tc>
          <w:tcPr>
            <w:tcW w:w="941" w:type="dxa"/>
            <w:gridSpan w:val="2"/>
            <w:vAlign w:val="center"/>
          </w:tcPr>
          <w:p>
            <w:pPr>
              <w:spacing w:line="200" w:lineRule="exact"/>
              <w:jc w:val="right"/>
              <w:rPr>
                <w:rFonts w:hint="eastAsia" w:ascii="方正书宋简体" w:hAnsi="Calibri" w:eastAsia="方正书宋简体"/>
                <w:sz w:val="15"/>
                <w:szCs w:val="15"/>
              </w:rPr>
            </w:pPr>
            <w:r>
              <w:rPr>
                <w:rFonts w:hint="eastAsia" w:ascii="方正书宋简体" w:hAnsi="宋体" w:eastAsia="方正书宋简体"/>
                <w:sz w:val="15"/>
                <w:szCs w:val="15"/>
              </w:rPr>
              <w:t>kg</w:t>
            </w:r>
          </w:p>
        </w:tc>
        <w:tc>
          <w:tcPr>
            <w:tcW w:w="653"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层/站</w:t>
            </w:r>
          </w:p>
        </w:tc>
        <w:tc>
          <w:tcPr>
            <w:tcW w:w="879"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伤亡情况</w:t>
            </w:r>
          </w:p>
        </w:tc>
        <w:tc>
          <w:tcPr>
            <w:tcW w:w="5007" w:type="dxa"/>
            <w:gridSpan w:val="8"/>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死亡（  ）人；伤亡（  ）人；被困人数（  ）；困人时间（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事故类别</w:t>
            </w:r>
          </w:p>
        </w:tc>
        <w:tc>
          <w:tcPr>
            <w:tcW w:w="1846" w:type="dxa"/>
            <w:gridSpan w:val="2"/>
            <w:vAlign w:val="center"/>
          </w:tcPr>
          <w:p>
            <w:pPr>
              <w:spacing w:line="200" w:lineRule="exact"/>
              <w:jc w:val="center"/>
              <w:rPr>
                <w:rFonts w:hint="eastAsia" w:ascii="方正书宋简体" w:hAnsi="Calibri" w:eastAsia="方正书宋简体"/>
                <w:sz w:val="15"/>
                <w:szCs w:val="15"/>
              </w:rPr>
            </w:pPr>
          </w:p>
        </w:tc>
        <w:tc>
          <w:tcPr>
            <w:tcW w:w="1232" w:type="dxa"/>
            <w:gridSpan w:val="3"/>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经济损失</w:t>
            </w:r>
          </w:p>
        </w:tc>
        <w:tc>
          <w:tcPr>
            <w:tcW w:w="1929" w:type="dxa"/>
            <w:gridSpan w:val="3"/>
            <w:vAlign w:val="center"/>
          </w:tcPr>
          <w:p>
            <w:pPr>
              <w:spacing w:line="200" w:lineRule="exact"/>
              <w:ind w:firstLine="1125"/>
              <w:jc w:val="center"/>
              <w:rPr>
                <w:rFonts w:hint="eastAsia" w:ascii="方正书宋简体" w:hAnsi="Calibri" w:eastAsia="方正书宋简体"/>
                <w:sz w:val="15"/>
                <w:szCs w:val="15"/>
              </w:rPr>
            </w:pPr>
            <w:r>
              <w:rPr>
                <w:rFonts w:hint="eastAsia" w:ascii="方正书宋简体" w:hAnsi="宋体" w:eastAsia="方正书宋简体"/>
                <w:sz w:val="15"/>
                <w:szCs w:val="15"/>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0" w:type="dxa"/>
            <w:vAlign w:val="center"/>
          </w:tcPr>
          <w:p>
            <w:pPr>
              <w:spacing w:line="200" w:lineRule="exact"/>
              <w:jc w:val="center"/>
              <w:rPr>
                <w:rFonts w:hint="eastAsia" w:ascii="方正书宋简体" w:hAnsi="宋体" w:eastAsia="方正书宋简体"/>
                <w:sz w:val="15"/>
                <w:szCs w:val="15"/>
              </w:rPr>
            </w:pPr>
            <w:r>
              <w:rPr>
                <w:rFonts w:hint="eastAsia" w:ascii="方正书宋简体" w:hAnsi="宋体" w:eastAsia="方正书宋简体"/>
                <w:sz w:val="15"/>
                <w:szCs w:val="15"/>
              </w:rPr>
              <w:t>事故</w:t>
            </w:r>
          </w:p>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（事件）概况</w:t>
            </w:r>
          </w:p>
        </w:tc>
        <w:tc>
          <w:tcPr>
            <w:tcW w:w="5007" w:type="dxa"/>
            <w:gridSpan w:val="8"/>
            <w:vAlign w:val="center"/>
          </w:tcPr>
          <w:p>
            <w:pPr>
              <w:spacing w:line="200" w:lineRule="exact"/>
              <w:jc w:val="center"/>
              <w:rPr>
                <w:rFonts w:hint="eastAsia" w:ascii="方正书宋简体" w:hAnsi="Calibri" w:eastAsia="方正书宋简体"/>
                <w:sz w:val="15"/>
                <w:szCs w:val="15"/>
              </w:rPr>
            </w:pPr>
          </w:p>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初步原因判断和已经采取的措施</w:t>
            </w:r>
          </w:p>
        </w:tc>
        <w:tc>
          <w:tcPr>
            <w:tcW w:w="5007" w:type="dxa"/>
            <w:gridSpan w:val="8"/>
            <w:vAlign w:val="center"/>
          </w:tcPr>
          <w:p>
            <w:pPr>
              <w:spacing w:line="200" w:lineRule="exact"/>
              <w:jc w:val="center"/>
              <w:rPr>
                <w:rFonts w:hint="eastAsia" w:ascii="方正书宋简体" w:eastAsia="方正书宋简体"/>
                <w:sz w:val="15"/>
                <w:szCs w:val="15"/>
              </w:rPr>
            </w:pPr>
          </w:p>
          <w:p>
            <w:pPr>
              <w:spacing w:line="20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30" w:type="dxa"/>
            <w:vAlign w:val="center"/>
          </w:tcPr>
          <w:p>
            <w:pPr>
              <w:spacing w:line="20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事故报告签发</w:t>
            </w:r>
          </w:p>
        </w:tc>
        <w:tc>
          <w:tcPr>
            <w:tcW w:w="5007" w:type="dxa"/>
            <w:gridSpan w:val="8"/>
            <w:vAlign w:val="center"/>
          </w:tcPr>
          <w:p>
            <w:pPr>
              <w:spacing w:line="200" w:lineRule="exact"/>
              <w:jc w:val="left"/>
              <w:rPr>
                <w:rFonts w:hint="eastAsia" w:ascii="方正书宋简体" w:hAnsi="宋体" w:eastAsia="方正书宋简体"/>
                <w:sz w:val="15"/>
                <w:szCs w:val="15"/>
              </w:rPr>
            </w:pPr>
            <w:r>
              <w:rPr>
                <w:rFonts w:hint="eastAsia" w:ascii="方正书宋简体" w:hAnsi="宋体" w:eastAsia="方正书宋简体"/>
                <w:sz w:val="15"/>
                <w:szCs w:val="15"/>
              </w:rPr>
              <w:t>意见：</w:t>
            </w:r>
          </w:p>
          <w:p>
            <w:pPr>
              <w:spacing w:line="200" w:lineRule="exact"/>
              <w:jc w:val="left"/>
              <w:rPr>
                <w:rFonts w:hint="eastAsia" w:ascii="方正书宋简体" w:hAnsi="宋体" w:eastAsia="方正书宋简体"/>
                <w:sz w:val="15"/>
                <w:szCs w:val="15"/>
              </w:rPr>
            </w:pPr>
          </w:p>
          <w:p>
            <w:pPr>
              <w:spacing w:line="200" w:lineRule="exact"/>
              <w:jc w:val="left"/>
              <w:rPr>
                <w:rFonts w:hint="eastAsia" w:ascii="方正书宋简体" w:hAnsi="Calibri" w:eastAsia="方正书宋简体"/>
                <w:sz w:val="15"/>
                <w:szCs w:val="15"/>
              </w:rPr>
            </w:pPr>
          </w:p>
          <w:p>
            <w:pPr>
              <w:spacing w:line="200" w:lineRule="exact"/>
              <w:jc w:val="center"/>
              <w:rPr>
                <w:rFonts w:hint="eastAsia" w:ascii="方正书宋简体" w:eastAsia="方正书宋简体"/>
                <w:sz w:val="15"/>
                <w:szCs w:val="15"/>
              </w:rPr>
            </w:pPr>
            <w:r>
              <w:rPr>
                <w:rFonts w:hint="eastAsia" w:ascii="方正书宋简体" w:hAnsi="宋体" w:eastAsia="方正书宋简体"/>
                <w:sz w:val="15"/>
                <w:szCs w:val="15"/>
              </w:rPr>
              <w:t>　　　　　　　　　　签发人：</w:t>
            </w:r>
          </w:p>
          <w:p>
            <w:pPr>
              <w:spacing w:line="200" w:lineRule="exact"/>
              <w:jc w:val="right"/>
              <w:rPr>
                <w:rFonts w:hint="eastAsia" w:ascii="方正书宋简体" w:hAnsi="Calibri" w:eastAsia="方正书宋简体"/>
                <w:sz w:val="15"/>
                <w:szCs w:val="15"/>
              </w:rPr>
            </w:pPr>
            <w:r>
              <w:rPr>
                <w:rFonts w:hint="eastAsia" w:ascii="方正书宋简体" w:hAnsi="宋体" w:eastAsia="方正书宋简体"/>
                <w:sz w:val="15"/>
                <w:szCs w:val="15"/>
              </w:rPr>
              <w:t>年    月    日    时    分</w:t>
            </w:r>
          </w:p>
        </w:tc>
      </w:tr>
    </w:tbl>
    <w:p>
      <w:pPr>
        <w:widowControl/>
        <w:shd w:val="clear" w:color="auto" w:fill="FFFFFF"/>
        <w:spacing w:after="156" w:afterLines="50" w:line="240" w:lineRule="exact"/>
        <w:ind w:left="482"/>
        <w:jc w:val="left"/>
        <w:rPr>
          <w:rFonts w:hint="eastAsia" w:ascii="方正书宋简体" w:eastAsia="方正书宋简体"/>
          <w:b/>
          <w:sz w:val="24"/>
          <w:szCs w:val="24"/>
        </w:rPr>
      </w:pPr>
      <w:r>
        <w:rPr>
          <w:rFonts w:hint="eastAsia" w:ascii="方正书宋简体" w:eastAsia="方正书宋简体"/>
          <w:b/>
          <w:sz w:val="24"/>
          <w:szCs w:val="24"/>
        </w:rPr>
        <w:t>5.12 电梯安全技术档案清单</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018"/>
        <w:gridCol w:w="543"/>
        <w:gridCol w:w="558"/>
        <w:gridCol w:w="5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Align w:val="center"/>
          </w:tcPr>
          <w:p>
            <w:pPr>
              <w:spacing w:line="180" w:lineRule="exact"/>
              <w:jc w:val="center"/>
              <w:rPr>
                <w:rFonts w:hint="eastAsia" w:ascii="黑体" w:hAnsi="黑体" w:eastAsia="黑体"/>
                <w:bCs/>
                <w:sz w:val="15"/>
                <w:szCs w:val="15"/>
              </w:rPr>
            </w:pPr>
            <w:r>
              <w:rPr>
                <w:rFonts w:hint="eastAsia" w:ascii="黑体" w:hAnsi="黑体" w:eastAsia="黑体"/>
                <w:bCs/>
                <w:sz w:val="15"/>
                <w:szCs w:val="15"/>
              </w:rPr>
              <w:t>类别</w:t>
            </w:r>
          </w:p>
        </w:tc>
        <w:tc>
          <w:tcPr>
            <w:tcW w:w="4018" w:type="dxa"/>
            <w:vAlign w:val="center"/>
          </w:tcPr>
          <w:p>
            <w:pPr>
              <w:spacing w:line="180" w:lineRule="exact"/>
              <w:jc w:val="center"/>
              <w:rPr>
                <w:rFonts w:hint="eastAsia" w:ascii="黑体" w:hAnsi="黑体" w:eastAsia="黑体"/>
                <w:bCs/>
                <w:sz w:val="15"/>
                <w:szCs w:val="15"/>
              </w:rPr>
            </w:pPr>
            <w:r>
              <w:rPr>
                <w:rFonts w:hint="eastAsia" w:ascii="黑体" w:hAnsi="黑体" w:eastAsia="黑体"/>
                <w:bCs/>
                <w:sz w:val="15"/>
                <w:szCs w:val="15"/>
              </w:rPr>
              <w:t>安全技术档案内容</w:t>
            </w:r>
          </w:p>
        </w:tc>
        <w:tc>
          <w:tcPr>
            <w:tcW w:w="543" w:type="dxa"/>
            <w:vAlign w:val="center"/>
          </w:tcPr>
          <w:p>
            <w:pPr>
              <w:spacing w:line="180" w:lineRule="exact"/>
              <w:jc w:val="center"/>
              <w:rPr>
                <w:rFonts w:hint="eastAsia" w:ascii="黑体" w:hAnsi="黑体" w:eastAsia="黑体"/>
                <w:bCs/>
                <w:sz w:val="15"/>
                <w:szCs w:val="15"/>
              </w:rPr>
            </w:pPr>
            <w:r>
              <w:rPr>
                <w:rFonts w:hint="eastAsia" w:ascii="黑体" w:hAnsi="黑体" w:eastAsia="黑体"/>
                <w:bCs/>
                <w:sz w:val="15"/>
                <w:szCs w:val="15"/>
              </w:rPr>
              <w:t>收集</w:t>
            </w:r>
          </w:p>
          <w:p>
            <w:pPr>
              <w:spacing w:line="180" w:lineRule="exact"/>
              <w:jc w:val="center"/>
              <w:rPr>
                <w:rFonts w:hint="eastAsia" w:ascii="黑体" w:hAnsi="黑体" w:eastAsia="黑体"/>
                <w:bCs/>
                <w:sz w:val="15"/>
                <w:szCs w:val="15"/>
              </w:rPr>
            </w:pPr>
            <w:r>
              <w:rPr>
                <w:rFonts w:hint="eastAsia" w:ascii="黑体" w:hAnsi="黑体" w:eastAsia="黑体"/>
                <w:bCs/>
                <w:sz w:val="15"/>
                <w:szCs w:val="15"/>
              </w:rPr>
              <w:t>管理</w:t>
            </w:r>
          </w:p>
        </w:tc>
        <w:tc>
          <w:tcPr>
            <w:tcW w:w="558" w:type="dxa"/>
            <w:vAlign w:val="center"/>
          </w:tcPr>
          <w:p>
            <w:pPr>
              <w:spacing w:line="180" w:lineRule="exact"/>
              <w:jc w:val="center"/>
              <w:rPr>
                <w:rFonts w:hint="eastAsia" w:ascii="黑体" w:hAnsi="黑体" w:eastAsia="黑体"/>
                <w:bCs/>
                <w:sz w:val="15"/>
                <w:szCs w:val="15"/>
              </w:rPr>
            </w:pPr>
            <w:r>
              <w:rPr>
                <w:rFonts w:hint="eastAsia" w:ascii="黑体" w:hAnsi="黑体" w:eastAsia="黑体"/>
                <w:bCs/>
                <w:sz w:val="15"/>
                <w:szCs w:val="15"/>
              </w:rPr>
              <w:t>保存</w:t>
            </w:r>
          </w:p>
          <w:p>
            <w:pPr>
              <w:spacing w:line="180" w:lineRule="exact"/>
              <w:jc w:val="center"/>
              <w:rPr>
                <w:rFonts w:hint="eastAsia" w:ascii="黑体" w:hAnsi="黑体" w:eastAsia="黑体"/>
                <w:bCs/>
                <w:sz w:val="15"/>
                <w:szCs w:val="15"/>
              </w:rPr>
            </w:pPr>
            <w:r>
              <w:rPr>
                <w:rFonts w:hint="eastAsia" w:ascii="黑体" w:hAnsi="黑体" w:eastAsia="黑体"/>
                <w:bCs/>
                <w:sz w:val="15"/>
                <w:szCs w:val="15"/>
              </w:rPr>
              <w:t>期限</w:t>
            </w:r>
          </w:p>
        </w:tc>
        <w:tc>
          <w:tcPr>
            <w:tcW w:w="557" w:type="dxa"/>
            <w:vAlign w:val="center"/>
          </w:tcPr>
          <w:p>
            <w:pPr>
              <w:spacing w:line="180" w:lineRule="exact"/>
              <w:jc w:val="center"/>
              <w:rPr>
                <w:rFonts w:hint="eastAsia" w:ascii="黑体" w:hAnsi="黑体" w:eastAsia="黑体"/>
                <w:bCs/>
                <w:sz w:val="15"/>
                <w:szCs w:val="15"/>
              </w:rPr>
            </w:pPr>
            <w:r>
              <w:rPr>
                <w:rFonts w:hint="eastAsia" w:ascii="黑体" w:hAnsi="黑体" w:eastAsia="黑体"/>
                <w:bCs/>
                <w:sz w:val="15"/>
                <w:szCs w:val="15"/>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restart"/>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设计</w:t>
            </w:r>
          </w:p>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资料</w:t>
            </w: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招投标文件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设备销售合同及技术附件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电梯土建布置图</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restart"/>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制造</w:t>
            </w:r>
          </w:p>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资料</w:t>
            </w: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电梯制造许可证明文件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电梯整机型式试验合格证书或报告书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单台电梯产品质量证明文件及附件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单台电梯安全保护装置和主要部件的型式试验合格证</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单台电梯限速器和渐进式安全钳的调试证书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电梯机房及井道布置图（CAD图）</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电梯电气原理图或接线图</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电梯安装、使用、维护说明书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restart"/>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安装资料</w:t>
            </w: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制造授权委托文件、安装许可证和安装告知书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施工方案，审批手续齐全</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施工过程记录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施工变更设计证明文件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自检报告及质量证明文件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安装监督检验报告</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restart"/>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改造重大修理资料</w:t>
            </w: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制造单位或其授权单位资质证书（授权文件），改造或重大修理告知书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pacing w:val="-4"/>
                <w:sz w:val="15"/>
                <w:szCs w:val="15"/>
              </w:rPr>
            </w:pPr>
            <w:r>
              <w:rPr>
                <w:rFonts w:hint="eastAsia" w:ascii="方正书宋简体" w:hAnsi="宋体" w:eastAsia="方正书宋简体"/>
                <w:spacing w:val="-4"/>
                <w:sz w:val="15"/>
                <w:szCs w:val="15"/>
              </w:rPr>
              <w:t>改造或重大修理的清单以及施工方案，施工方案审批手续齐全</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更换安全保护装置或主要部件产品合格证、型式试验合格证书、调试证书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改造、重大修理施工过程记录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改造、重大修理自检报告及质量证明文件</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改造、重大修理监督检验报告</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restart"/>
            <w:vAlign w:val="center"/>
          </w:tcPr>
          <w:p>
            <w:pPr>
              <w:spacing w:line="180" w:lineRule="exact"/>
              <w:jc w:val="center"/>
              <w:rPr>
                <w:rFonts w:hint="eastAsia" w:ascii="方正书宋简体" w:hAnsi="宋体" w:eastAsia="方正书宋简体"/>
                <w:sz w:val="15"/>
                <w:szCs w:val="15"/>
              </w:rPr>
            </w:pPr>
            <w:r>
              <w:rPr>
                <w:rFonts w:hint="eastAsia" w:ascii="方正书宋简体" w:hAnsi="宋体" w:eastAsia="方正书宋简体"/>
                <w:sz w:val="15"/>
                <w:szCs w:val="15"/>
              </w:rPr>
              <w:t>使用</w:t>
            </w:r>
          </w:p>
          <w:p>
            <w:pPr>
              <w:spacing w:line="180" w:lineRule="exact"/>
              <w:jc w:val="center"/>
              <w:rPr>
                <w:rFonts w:hint="eastAsia" w:ascii="方正书宋简体" w:hAnsi="宋体" w:eastAsia="方正书宋简体"/>
                <w:sz w:val="15"/>
                <w:szCs w:val="15"/>
              </w:rPr>
            </w:pPr>
            <w:r>
              <w:rPr>
                <w:rFonts w:hint="eastAsia" w:ascii="方正书宋简体" w:hAnsi="宋体" w:eastAsia="方正书宋简体"/>
                <w:sz w:val="15"/>
                <w:szCs w:val="15"/>
              </w:rPr>
              <w:t>资</w:t>
            </w:r>
          </w:p>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料</w:t>
            </w: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电梯使用登记表、电梯使用登记证</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电梯安装维修作业人员证书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电梯安全管理人员证书</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电梯维保合同</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维保单位日常维保记录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维保单位年度自检记录或报告</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电梯日常巡查记录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电梯运行故障和事故记录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电梯维保监督记录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应急演练救援记录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定期检验报告</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4年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电梯使用标志</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2年</w:t>
            </w:r>
          </w:p>
        </w:tc>
        <w:tc>
          <w:tcPr>
            <w:tcW w:w="557" w:type="dxa"/>
            <w:vAlign w:val="center"/>
          </w:tcPr>
          <w:p>
            <w:pPr>
              <w:spacing w:line="180" w:lineRule="exact"/>
              <w:jc w:val="center"/>
              <w:rPr>
                <w:rFonts w:hint="eastAsia" w:ascii="方正书宋简体" w:hAnsi="Calibri"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1" w:type="dxa"/>
            <w:vMerge w:val="continue"/>
            <w:vAlign w:val="center"/>
          </w:tcPr>
          <w:p>
            <w:pPr>
              <w:widowControl/>
              <w:spacing w:line="180" w:lineRule="exact"/>
              <w:jc w:val="left"/>
              <w:rPr>
                <w:rFonts w:hint="eastAsia" w:ascii="方正书宋简体" w:hAnsi="Calibri" w:eastAsia="方正书宋简体"/>
                <w:sz w:val="15"/>
                <w:szCs w:val="15"/>
              </w:rPr>
            </w:pPr>
          </w:p>
        </w:tc>
        <w:tc>
          <w:tcPr>
            <w:tcW w:w="4018" w:type="dxa"/>
            <w:vAlign w:val="center"/>
          </w:tcPr>
          <w:p>
            <w:pPr>
              <w:spacing w:line="180" w:lineRule="exact"/>
              <w:jc w:val="left"/>
              <w:rPr>
                <w:rFonts w:hint="eastAsia" w:ascii="方正书宋简体" w:hAnsi="Calibri" w:eastAsia="方正书宋简体"/>
                <w:sz w:val="15"/>
                <w:szCs w:val="15"/>
              </w:rPr>
            </w:pPr>
            <w:r>
              <w:rPr>
                <w:rFonts w:hint="eastAsia" w:ascii="方正书宋简体" w:hAnsi="宋体" w:eastAsia="方正书宋简体"/>
                <w:sz w:val="15"/>
                <w:szCs w:val="15"/>
              </w:rPr>
              <w:t>电梯安全技术档案移交记录</w:t>
            </w:r>
          </w:p>
        </w:tc>
        <w:tc>
          <w:tcPr>
            <w:tcW w:w="543"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w:t>
            </w:r>
          </w:p>
        </w:tc>
        <w:tc>
          <w:tcPr>
            <w:tcW w:w="558" w:type="dxa"/>
            <w:vAlign w:val="center"/>
          </w:tcPr>
          <w:p>
            <w:pPr>
              <w:spacing w:line="180" w:lineRule="exact"/>
              <w:jc w:val="center"/>
              <w:rPr>
                <w:rFonts w:hint="eastAsia" w:ascii="方正书宋简体" w:hAnsi="Calibri" w:eastAsia="方正书宋简体"/>
                <w:sz w:val="15"/>
                <w:szCs w:val="15"/>
              </w:rPr>
            </w:pPr>
            <w:r>
              <w:rPr>
                <w:rFonts w:hint="eastAsia" w:ascii="方正书宋简体" w:hAnsi="宋体" w:eastAsia="方正书宋简体"/>
                <w:sz w:val="15"/>
                <w:szCs w:val="15"/>
              </w:rPr>
              <w:t>长期</w:t>
            </w:r>
          </w:p>
        </w:tc>
        <w:tc>
          <w:tcPr>
            <w:tcW w:w="557" w:type="dxa"/>
            <w:vAlign w:val="center"/>
          </w:tcPr>
          <w:p>
            <w:pPr>
              <w:spacing w:line="180" w:lineRule="exact"/>
              <w:jc w:val="center"/>
              <w:rPr>
                <w:rFonts w:hint="eastAsia" w:ascii="方正书宋简体" w:hAnsi="Calibri" w:eastAsia="方正书宋简体"/>
                <w:sz w:val="15"/>
                <w:szCs w:val="15"/>
              </w:rPr>
            </w:pPr>
          </w:p>
        </w:tc>
      </w:tr>
    </w:tbl>
    <w:p>
      <w:pPr>
        <w:ind w:firstLine="180" w:firstLineChars="100"/>
        <w:rPr>
          <w:rFonts w:ascii="方正书宋简体" w:hAnsi="宋体" w:eastAsia="方正书宋简体"/>
          <w:sz w:val="18"/>
          <w:szCs w:val="18"/>
        </w:rPr>
      </w:pPr>
      <w:r>
        <w:rPr>
          <w:rFonts w:hint="eastAsia" w:ascii="方正书宋简体" w:hAnsi="宋体" w:eastAsia="方正书宋简体"/>
          <w:bCs/>
          <w:sz w:val="18"/>
          <w:szCs w:val="18"/>
        </w:rPr>
        <w:t>注：</w:t>
      </w:r>
      <w:r>
        <w:rPr>
          <w:rFonts w:hint="eastAsia" w:ascii="方正书宋简体" w:hAnsi="宋体" w:eastAsia="方正书宋简体"/>
          <w:sz w:val="18"/>
          <w:szCs w:val="18"/>
        </w:rPr>
        <w:t>标注★为必须收集、标注☆为依据实际情况收集保存</w:t>
      </w:r>
    </w:p>
    <w:p>
      <w:pPr>
        <w:rPr>
          <w:rFonts w:ascii="方正书宋简体" w:hAnsi="宋体" w:eastAsia="方正书宋简体"/>
          <w:sz w:val="18"/>
          <w:szCs w:val="18"/>
        </w:rPr>
        <w:sectPr>
          <w:pgSz w:w="7938" w:h="11510"/>
          <w:pgMar w:top="1304" w:right="851" w:bottom="1304" w:left="851" w:header="851" w:footer="851" w:gutter="0"/>
          <w:cols w:space="708" w:num="1"/>
          <w:docGrid w:type="linesAndChars" w:linePitch="312" w:charSpace="0"/>
        </w:sectPr>
      </w:pPr>
    </w:p>
    <w:p>
      <w:pPr>
        <w:spacing w:after="156" w:afterLines="50"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5.13 电梯安全技术档案借阅记录</w:t>
      </w:r>
    </w:p>
    <w:tbl>
      <w:tblPr>
        <w:tblStyle w:val="18"/>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06"/>
        <w:gridCol w:w="1022"/>
        <w:gridCol w:w="812"/>
        <w:gridCol w:w="952"/>
        <w:gridCol w:w="1022"/>
        <w:gridCol w:w="951"/>
        <w:gridCol w:w="826"/>
        <w:gridCol w:w="945"/>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6"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序号</w:t>
            </w:r>
          </w:p>
        </w:tc>
        <w:tc>
          <w:tcPr>
            <w:tcW w:w="1106"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档案名称</w:t>
            </w:r>
          </w:p>
        </w:tc>
        <w:tc>
          <w:tcPr>
            <w:tcW w:w="1022"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档案编号</w:t>
            </w:r>
          </w:p>
        </w:tc>
        <w:tc>
          <w:tcPr>
            <w:tcW w:w="812"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借阅人</w:t>
            </w:r>
          </w:p>
        </w:tc>
        <w:tc>
          <w:tcPr>
            <w:tcW w:w="952"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借阅用途</w:t>
            </w:r>
          </w:p>
        </w:tc>
        <w:tc>
          <w:tcPr>
            <w:tcW w:w="1022"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借阅时间</w:t>
            </w:r>
          </w:p>
        </w:tc>
        <w:tc>
          <w:tcPr>
            <w:tcW w:w="951"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归还时间</w:t>
            </w:r>
          </w:p>
        </w:tc>
        <w:tc>
          <w:tcPr>
            <w:tcW w:w="826"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审批人</w:t>
            </w:r>
          </w:p>
        </w:tc>
        <w:tc>
          <w:tcPr>
            <w:tcW w:w="945"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归还确认</w:t>
            </w:r>
          </w:p>
        </w:tc>
        <w:tc>
          <w:tcPr>
            <w:tcW w:w="650" w:type="dxa"/>
            <w:vAlign w:val="center"/>
          </w:tcPr>
          <w:p>
            <w:pPr>
              <w:spacing w:line="240" w:lineRule="exact"/>
              <w:jc w:val="center"/>
              <w:rPr>
                <w:rFonts w:hint="eastAsia" w:ascii="黑体" w:hAnsi="黑体" w:eastAsia="黑体"/>
                <w:bCs/>
                <w:sz w:val="18"/>
                <w:szCs w:val="18"/>
              </w:rPr>
            </w:pPr>
            <w:r>
              <w:rPr>
                <w:rFonts w:hint="eastAsia" w:ascii="黑体" w:hAnsi="黑体" w:eastAsia="黑体"/>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6" w:type="dxa"/>
            <w:vAlign w:val="center"/>
          </w:tcPr>
          <w:p>
            <w:pPr>
              <w:spacing w:line="200" w:lineRule="exact"/>
              <w:jc w:val="center"/>
              <w:rPr>
                <w:rFonts w:hint="eastAsia" w:ascii="方正书宋简体" w:hAnsi="Calibri" w:eastAsia="方正书宋简体"/>
                <w:sz w:val="18"/>
                <w:szCs w:val="18"/>
              </w:rPr>
            </w:pPr>
          </w:p>
        </w:tc>
        <w:tc>
          <w:tcPr>
            <w:tcW w:w="1106"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812" w:type="dxa"/>
            <w:vAlign w:val="center"/>
          </w:tcPr>
          <w:p>
            <w:pPr>
              <w:spacing w:line="200" w:lineRule="exact"/>
              <w:jc w:val="center"/>
              <w:rPr>
                <w:rFonts w:hint="eastAsia" w:ascii="方正书宋简体" w:hAnsi="Calibri" w:eastAsia="方正书宋简体"/>
                <w:sz w:val="18"/>
                <w:szCs w:val="18"/>
              </w:rPr>
            </w:pPr>
          </w:p>
        </w:tc>
        <w:tc>
          <w:tcPr>
            <w:tcW w:w="952" w:type="dxa"/>
            <w:vAlign w:val="center"/>
          </w:tcPr>
          <w:p>
            <w:pPr>
              <w:spacing w:line="200" w:lineRule="exact"/>
              <w:jc w:val="center"/>
              <w:rPr>
                <w:rFonts w:hint="eastAsia" w:ascii="方正书宋简体" w:hAnsi="Calibri" w:eastAsia="方正书宋简体"/>
                <w:sz w:val="18"/>
                <w:szCs w:val="18"/>
              </w:rPr>
            </w:pPr>
          </w:p>
        </w:tc>
        <w:tc>
          <w:tcPr>
            <w:tcW w:w="1022" w:type="dxa"/>
            <w:vAlign w:val="center"/>
          </w:tcPr>
          <w:p>
            <w:pPr>
              <w:spacing w:line="200" w:lineRule="exact"/>
              <w:jc w:val="center"/>
              <w:rPr>
                <w:rFonts w:hint="eastAsia" w:ascii="方正书宋简体" w:hAnsi="Calibri" w:eastAsia="方正书宋简体"/>
                <w:sz w:val="18"/>
                <w:szCs w:val="18"/>
              </w:rPr>
            </w:pPr>
          </w:p>
        </w:tc>
        <w:tc>
          <w:tcPr>
            <w:tcW w:w="951" w:type="dxa"/>
            <w:vAlign w:val="center"/>
          </w:tcPr>
          <w:p>
            <w:pPr>
              <w:spacing w:line="200" w:lineRule="exact"/>
              <w:jc w:val="center"/>
              <w:rPr>
                <w:rFonts w:hint="eastAsia" w:ascii="方正书宋简体" w:hAnsi="Calibri" w:eastAsia="方正书宋简体"/>
                <w:sz w:val="18"/>
                <w:szCs w:val="18"/>
              </w:rPr>
            </w:pPr>
          </w:p>
        </w:tc>
        <w:tc>
          <w:tcPr>
            <w:tcW w:w="826" w:type="dxa"/>
            <w:vAlign w:val="center"/>
          </w:tcPr>
          <w:p>
            <w:pPr>
              <w:spacing w:line="200" w:lineRule="exact"/>
              <w:jc w:val="center"/>
              <w:rPr>
                <w:rFonts w:hint="eastAsia" w:ascii="方正书宋简体" w:hAnsi="Calibri" w:eastAsia="方正书宋简体"/>
                <w:sz w:val="18"/>
                <w:szCs w:val="18"/>
              </w:rPr>
            </w:pPr>
          </w:p>
        </w:tc>
        <w:tc>
          <w:tcPr>
            <w:tcW w:w="945" w:type="dxa"/>
            <w:vAlign w:val="center"/>
          </w:tcPr>
          <w:p>
            <w:pPr>
              <w:spacing w:line="200" w:lineRule="exact"/>
              <w:jc w:val="center"/>
              <w:rPr>
                <w:rFonts w:hint="eastAsia" w:ascii="方正书宋简体" w:hAnsi="Calibri" w:eastAsia="方正书宋简体"/>
                <w:sz w:val="18"/>
                <w:szCs w:val="18"/>
              </w:rPr>
            </w:pPr>
          </w:p>
        </w:tc>
        <w:tc>
          <w:tcPr>
            <w:tcW w:w="650" w:type="dxa"/>
            <w:vAlign w:val="center"/>
          </w:tcPr>
          <w:p>
            <w:pPr>
              <w:spacing w:line="200" w:lineRule="exact"/>
              <w:jc w:val="center"/>
              <w:rPr>
                <w:rFonts w:hint="eastAsia" w:ascii="方正书宋简体" w:hAnsi="Calibri" w:eastAsia="方正书宋简体"/>
                <w:sz w:val="18"/>
                <w:szCs w:val="18"/>
              </w:rPr>
            </w:pPr>
          </w:p>
        </w:tc>
      </w:tr>
    </w:tbl>
    <w:p>
      <w:pPr>
        <w:spacing w:line="410" w:lineRule="exact"/>
        <w:rPr>
          <w:rFonts w:ascii="方正书宋简体" w:hAnsi="宋体" w:eastAsia="方正书宋简体"/>
          <w:b/>
          <w:sz w:val="24"/>
          <w:szCs w:val="24"/>
        </w:rPr>
        <w:sectPr>
          <w:pgSz w:w="11510" w:h="7938" w:orient="landscape"/>
          <w:pgMar w:top="851" w:right="1304" w:bottom="851" w:left="1304" w:header="851" w:footer="567" w:gutter="0"/>
          <w:cols w:space="708" w:num="1"/>
          <w:docGrid w:type="lines" w:linePitch="312" w:charSpace="0"/>
        </w:sectPr>
      </w:pPr>
    </w:p>
    <w:p>
      <w:pPr>
        <w:spacing w:after="156" w:afterLines="50" w:line="410" w:lineRule="exact"/>
        <w:ind w:firstLine="482" w:firstLineChars="200"/>
        <w:rPr>
          <w:rFonts w:hint="eastAsia" w:ascii="方正书宋简体" w:eastAsia="方正书宋简体"/>
          <w:b/>
          <w:sz w:val="24"/>
          <w:szCs w:val="24"/>
        </w:rPr>
      </w:pPr>
      <w:r>
        <w:rPr>
          <w:rFonts w:hint="eastAsia" w:ascii="方正书宋简体" w:eastAsia="方正书宋简体"/>
          <w:b/>
          <w:sz w:val="24"/>
          <w:szCs w:val="24"/>
        </w:rPr>
        <w:t>5.14 电梯三角钥匙管理记录</w:t>
      </w:r>
    </w:p>
    <w:p>
      <w:pPr>
        <w:pStyle w:val="31"/>
        <w:ind w:firstLine="180" w:firstLineChars="100"/>
        <w:jc w:val="left"/>
        <w:rPr>
          <w:rFonts w:hint="eastAsia" w:ascii="方正书宋简体" w:eastAsia="方正书宋简体" w:cs="Times New Roman"/>
          <w:sz w:val="18"/>
          <w:szCs w:val="18"/>
        </w:rPr>
      </w:pPr>
      <w:r>
        <w:rPr>
          <w:rFonts w:hint="eastAsia" w:ascii="方正书宋简体" w:eastAsia="方正书宋简体"/>
          <w:sz w:val="18"/>
          <w:szCs w:val="18"/>
        </w:rPr>
        <w:t>项目名称：                                        　 编号：</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33"/>
        <w:gridCol w:w="785"/>
        <w:gridCol w:w="850"/>
        <w:gridCol w:w="1473"/>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6"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序号</w:t>
            </w:r>
          </w:p>
        </w:tc>
        <w:tc>
          <w:tcPr>
            <w:tcW w:w="1333"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领用日期及时间</w:t>
            </w:r>
          </w:p>
        </w:tc>
        <w:tc>
          <w:tcPr>
            <w:tcW w:w="785"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领用人</w:t>
            </w:r>
          </w:p>
        </w:tc>
        <w:tc>
          <w:tcPr>
            <w:tcW w:w="850"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使用位置</w:t>
            </w:r>
          </w:p>
        </w:tc>
        <w:tc>
          <w:tcPr>
            <w:tcW w:w="1473"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使用事由</w:t>
            </w:r>
          </w:p>
        </w:tc>
        <w:tc>
          <w:tcPr>
            <w:tcW w:w="1280" w:type="dxa"/>
            <w:vAlign w:val="center"/>
          </w:tcPr>
          <w:p>
            <w:pPr>
              <w:spacing w:line="240" w:lineRule="exact"/>
              <w:jc w:val="center"/>
              <w:rPr>
                <w:rFonts w:hint="eastAsia" w:ascii="黑体" w:hAnsi="黑体" w:eastAsia="黑体"/>
                <w:bCs/>
                <w:sz w:val="15"/>
                <w:szCs w:val="15"/>
              </w:rPr>
            </w:pPr>
            <w:r>
              <w:rPr>
                <w:rFonts w:hint="eastAsia" w:ascii="黑体" w:hAnsi="黑体" w:eastAsia="黑体"/>
                <w:bCs/>
                <w:sz w:val="15"/>
                <w:szCs w:val="15"/>
              </w:rPr>
              <w:t>归还日期及时间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ind w:firstLine="540" w:firstLineChars="300"/>
              <w:rPr>
                <w:rFonts w:hint="eastAsia" w:ascii="方正书宋简体" w:hAnsi="Calibri" w:eastAsia="方正书宋简体"/>
                <w:sz w:val="18"/>
                <w:szCs w:val="18"/>
              </w:rPr>
            </w:pPr>
          </w:p>
        </w:tc>
        <w:tc>
          <w:tcPr>
            <w:tcW w:w="785" w:type="dxa"/>
          </w:tcPr>
          <w:p>
            <w:pPr>
              <w:spacing w:line="240" w:lineRule="exact"/>
              <w:ind w:firstLine="360" w:firstLineChars="200"/>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 w:type="dxa"/>
          </w:tcPr>
          <w:p>
            <w:pPr>
              <w:spacing w:line="240" w:lineRule="exact"/>
              <w:rPr>
                <w:rFonts w:hint="eastAsia" w:ascii="方正书宋简体" w:hAnsi="Calibri" w:eastAsia="方正书宋简体"/>
                <w:sz w:val="18"/>
                <w:szCs w:val="18"/>
              </w:rPr>
            </w:pPr>
          </w:p>
        </w:tc>
        <w:tc>
          <w:tcPr>
            <w:tcW w:w="1333" w:type="dxa"/>
          </w:tcPr>
          <w:p>
            <w:pPr>
              <w:spacing w:line="240" w:lineRule="exact"/>
              <w:rPr>
                <w:rFonts w:hint="eastAsia" w:ascii="方正书宋简体" w:hAnsi="Calibri" w:eastAsia="方正书宋简体"/>
                <w:sz w:val="18"/>
                <w:szCs w:val="18"/>
              </w:rPr>
            </w:pPr>
          </w:p>
        </w:tc>
        <w:tc>
          <w:tcPr>
            <w:tcW w:w="785" w:type="dxa"/>
          </w:tcPr>
          <w:p>
            <w:pPr>
              <w:spacing w:line="240" w:lineRule="exact"/>
              <w:rPr>
                <w:rFonts w:hint="eastAsia" w:ascii="方正书宋简体" w:hAnsi="Calibri" w:eastAsia="方正书宋简体"/>
                <w:sz w:val="18"/>
                <w:szCs w:val="18"/>
              </w:rPr>
            </w:pPr>
          </w:p>
        </w:tc>
        <w:tc>
          <w:tcPr>
            <w:tcW w:w="850" w:type="dxa"/>
          </w:tcPr>
          <w:p>
            <w:pPr>
              <w:spacing w:line="240" w:lineRule="exact"/>
              <w:rPr>
                <w:rFonts w:hint="eastAsia" w:ascii="方正书宋简体" w:hAnsi="Calibri" w:eastAsia="方正书宋简体"/>
                <w:sz w:val="18"/>
                <w:szCs w:val="18"/>
              </w:rPr>
            </w:pPr>
          </w:p>
        </w:tc>
        <w:tc>
          <w:tcPr>
            <w:tcW w:w="1473" w:type="dxa"/>
          </w:tcPr>
          <w:p>
            <w:pPr>
              <w:spacing w:line="240" w:lineRule="exact"/>
              <w:rPr>
                <w:rFonts w:hint="eastAsia" w:ascii="方正书宋简体" w:hAnsi="Calibri" w:eastAsia="方正书宋简体"/>
                <w:sz w:val="18"/>
                <w:szCs w:val="18"/>
              </w:rPr>
            </w:pPr>
          </w:p>
        </w:tc>
        <w:tc>
          <w:tcPr>
            <w:tcW w:w="1280" w:type="dxa"/>
          </w:tcPr>
          <w:p>
            <w:pPr>
              <w:spacing w:line="240" w:lineRule="exact"/>
              <w:rPr>
                <w:rFonts w:hint="eastAsia" w:ascii="方正书宋简体" w:hAnsi="Calibri" w:eastAsia="方正书宋简体"/>
                <w:sz w:val="18"/>
                <w:szCs w:val="18"/>
              </w:rPr>
            </w:pPr>
          </w:p>
        </w:tc>
      </w:tr>
    </w:tbl>
    <w:p>
      <w:pPr>
        <w:spacing w:before="156" w:beforeLines="50" w:line="240" w:lineRule="exact"/>
        <w:ind w:firstLine="360" w:firstLineChars="200"/>
        <w:rPr>
          <w:rFonts w:ascii="方正书宋简体" w:hAnsi="宋体" w:eastAsia="方正书宋简体"/>
          <w:sz w:val="18"/>
          <w:szCs w:val="18"/>
        </w:rPr>
      </w:pPr>
      <w:r>
        <w:rPr>
          <w:rFonts w:hint="eastAsia" w:ascii="方正书宋简体" w:hAnsi="宋体" w:eastAsia="方正书宋简体"/>
          <w:bCs/>
          <w:sz w:val="18"/>
          <w:szCs w:val="18"/>
        </w:rPr>
        <w:t>注意</w:t>
      </w:r>
      <w:r>
        <w:rPr>
          <w:rFonts w:hint="eastAsia" w:ascii="方正书宋简体" w:hAnsi="宋体" w:eastAsia="方正书宋简体"/>
          <w:sz w:val="18"/>
          <w:szCs w:val="18"/>
        </w:rPr>
        <w:t>：电梯三角钥匙领用人即为电梯三角钥匙保管人，如有损坏或遗失，请及时通知部门经理进行登记。</w:t>
      </w:r>
    </w:p>
    <w:p>
      <w:pPr>
        <w:spacing w:line="404" w:lineRule="exact"/>
        <w:jc w:val="center"/>
        <w:rPr>
          <w:rFonts w:hint="eastAsia" w:ascii="方正书宋简体" w:hAnsi="宋体" w:eastAsia="方正书宋简体"/>
          <w:sz w:val="18"/>
          <w:szCs w:val="18"/>
        </w:rPr>
      </w:pPr>
      <w:r>
        <w:rPr>
          <w:rFonts w:ascii="方正书宋简体" w:hAnsi="宋体" w:eastAsia="方正书宋简体"/>
          <w:sz w:val="18"/>
          <w:szCs w:val="18"/>
        </w:rPr>
        <w:br w:type="page"/>
      </w:r>
    </w:p>
    <w:p>
      <w:pPr>
        <w:spacing w:line="404"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五、西安市电梯日常维护保养合同</w:t>
      </w:r>
    </w:p>
    <w:p>
      <w:pPr>
        <w:spacing w:line="404" w:lineRule="exact"/>
        <w:jc w:val="center"/>
        <w:rPr>
          <w:rFonts w:hint="eastAsia" w:ascii="楷体_GB2312" w:hAnsi="宋体" w:eastAsia="楷体_GB2312"/>
          <w:sz w:val="24"/>
          <w:szCs w:val="24"/>
        </w:rPr>
      </w:pPr>
      <w:r>
        <w:rPr>
          <w:rFonts w:hint="eastAsia" w:ascii="楷体_GB2312" w:hAnsi="宋体" w:eastAsia="楷体_GB2312"/>
          <w:sz w:val="24"/>
          <w:szCs w:val="24"/>
        </w:rPr>
        <w:t>（参考文本）</w:t>
      </w:r>
    </w:p>
    <w:p>
      <w:pPr>
        <w:spacing w:line="404" w:lineRule="exact"/>
        <w:jc w:val="center"/>
        <w:rPr>
          <w:rFonts w:hint="eastAsia" w:ascii="方正书宋简体" w:hAnsi="宋体" w:eastAsia="方正书宋简体"/>
          <w:sz w:val="24"/>
          <w:szCs w:val="24"/>
        </w:rPr>
      </w:pPr>
    </w:p>
    <w:p>
      <w:pPr>
        <w:spacing w:line="404" w:lineRule="exact"/>
        <w:rPr>
          <w:rFonts w:hint="eastAsia" w:ascii="方正书宋简体" w:hAnsi="宋体" w:eastAsia="方正书宋简体"/>
          <w:sz w:val="24"/>
          <w:szCs w:val="24"/>
          <w:u w:val="single"/>
        </w:rPr>
      </w:pPr>
      <w:r>
        <w:rPr>
          <w:rFonts w:hint="eastAsia" w:ascii="方正书宋简体" w:hAnsi="宋体" w:eastAsia="方正书宋简体"/>
          <w:sz w:val="24"/>
          <w:szCs w:val="24"/>
        </w:rPr>
        <w:t>使用单位（甲方）：</w:t>
      </w:r>
      <w:r>
        <w:rPr>
          <w:rFonts w:hint="eastAsia" w:ascii="方正书宋简体" w:hAnsi="宋体" w:eastAsia="方正书宋简体"/>
          <w:sz w:val="24"/>
          <w:szCs w:val="24"/>
          <w:u w:val="single"/>
        </w:rPr>
        <w:t xml:space="preserve">                    </w:t>
      </w:r>
    </w:p>
    <w:p>
      <w:pPr>
        <w:spacing w:line="404" w:lineRule="exact"/>
        <w:rPr>
          <w:rFonts w:hint="eastAsia" w:ascii="方正书宋简体" w:hAnsi="宋体" w:eastAsia="方正书宋简体"/>
          <w:sz w:val="24"/>
          <w:szCs w:val="24"/>
          <w:u w:val="single"/>
        </w:rPr>
      </w:pPr>
      <w:r>
        <w:rPr>
          <w:rFonts w:hint="eastAsia" w:ascii="方正书宋简体" w:hAnsi="宋体" w:eastAsia="方正书宋简体"/>
          <w:sz w:val="24"/>
          <w:szCs w:val="24"/>
        </w:rPr>
        <w:t>维保单位（乙方）：</w:t>
      </w:r>
      <w:r>
        <w:rPr>
          <w:rFonts w:hint="eastAsia" w:ascii="方正书宋简体" w:hAnsi="宋体" w:eastAsia="方正书宋简体"/>
          <w:sz w:val="24"/>
          <w:szCs w:val="24"/>
          <w:u w:val="single"/>
        </w:rPr>
        <w:t xml:space="preserve">                    </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为贯彻“安全第一、预防为主、节能环保、综合治理”的方针，保障电梯安全运行，防止事故发生，依照《中华人民共和国合同法》、《中华人民共和国特种设备安全法》、《特种设备安全监察条例》、《西安市电梯安全管理办法》、《特种设备使用管理规则》（TSG 08-2017）、《电梯维护保养规则》（TSG T5002-2017）等规定，遵循平等、自愿、公平和诚实信用的原则，经甲乙双方协商订立本合同。</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第一条　维保范围和项目</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乙方为本合同《电梯保养时间和保养费明细表》（附件1）中列明的电梯提供维保和应急救援服务单位。保养项目应覆盖《电梯维护保养规则》规定的半月、季度、半年、年度保养项目和电梯制造单位技术文件所要求的特殊保养项目，以及与电梯安全运行相关的其他项目。</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第二条　维保服务方式</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□清包：只提供维保所需工具和劳务，不提供任何免费电梯零部件；</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□半包：提供维保所需工具和劳务，并免费提供单价在人民币</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元以下（含本数）电梯零部件；</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□全包：提供维保所需工具和劳务，并免费提供大部分电梯零部件。</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服务方式为清包或半包的，乙方应提供本合同电梯设备保养和修理所需零部件的价格和人工费用明细表，经甲方确认后作为合同附件；全包的，应在本合同附件中列明需甲方另行支付的零部件和修理工作的费用。（见附件2）</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第三条　维保期限</w:t>
      </w:r>
    </w:p>
    <w:p>
      <w:pPr>
        <w:spacing w:line="404" w:lineRule="exact"/>
        <w:rPr>
          <w:rFonts w:hint="eastAsia" w:ascii="方正书宋简体" w:hAnsi="宋体" w:eastAsia="方正书宋简体"/>
          <w:sz w:val="24"/>
          <w:szCs w:val="24"/>
        </w:rPr>
      </w:pPr>
      <w:r>
        <w:rPr>
          <w:rFonts w:hint="eastAsia" w:ascii="方正书宋简体" w:hAnsi="宋体" w:eastAsia="方正书宋简体"/>
          <w:sz w:val="24"/>
          <w:szCs w:val="24"/>
        </w:rPr>
        <w:t>本合同约定维保期限自</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年</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月</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日起至</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年</w:t>
      </w:r>
      <w:r>
        <w:rPr>
          <w:rFonts w:hint="eastAsia" w:ascii="方正书宋简体" w:hAnsi="宋体" w:eastAsia="方正书宋简体"/>
          <w:sz w:val="24"/>
          <w:szCs w:val="24"/>
          <w:u w:val="single"/>
        </w:rPr>
        <w:t>　</w:t>
      </w:r>
      <w:r>
        <w:rPr>
          <w:rFonts w:hint="eastAsia" w:ascii="方正书宋简体" w:hAnsi="宋体" w:eastAsia="方正书宋简体"/>
          <w:sz w:val="24"/>
          <w:szCs w:val="24"/>
        </w:rPr>
        <w:t>月</w:t>
      </w:r>
      <w:r>
        <w:rPr>
          <w:rFonts w:hint="eastAsia" w:ascii="方正书宋简体" w:hAnsi="宋体" w:eastAsia="方正书宋简体"/>
          <w:sz w:val="24"/>
          <w:szCs w:val="24"/>
          <w:u w:val="single"/>
        </w:rPr>
        <w:t>　</w:t>
      </w:r>
      <w:r>
        <w:rPr>
          <w:rFonts w:hint="eastAsia" w:ascii="方正书宋简体" w:hAnsi="宋体" w:eastAsia="方正书宋简体"/>
          <w:sz w:val="24"/>
          <w:szCs w:val="24"/>
        </w:rPr>
        <w:t>日止，期限届满后续约的，应于期限届满前1个月重新签订合同。</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第四条　维保费用</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共</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台电梯，合同期维保费：总计人民币         元，大写：</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w:t>
      </w:r>
    </w:p>
    <w:p>
      <w:pPr>
        <w:spacing w:line="404" w:lineRule="exact"/>
        <w:ind w:firstLine="480" w:firstLineChars="200"/>
        <w:rPr>
          <w:rFonts w:hint="eastAsia" w:ascii="黑体" w:hAnsi="黑体" w:eastAsia="黑体"/>
          <w:sz w:val="24"/>
          <w:szCs w:val="24"/>
        </w:rPr>
      </w:pPr>
      <w:r>
        <w:rPr>
          <w:rFonts w:ascii="黑体" w:hAnsi="黑体" w:eastAsia="黑体"/>
          <w:sz w:val="24"/>
          <w:szCs w:val="24"/>
        </w:rPr>
        <w:t>第五条　结算</w:t>
      </w:r>
    </w:p>
    <w:p>
      <w:pPr>
        <w:spacing w:line="404" w:lineRule="exact"/>
        <w:ind w:firstLine="480" w:firstLineChars="200"/>
        <w:rPr>
          <w:rFonts w:hint="eastAsia" w:ascii="方正书宋简体" w:hAnsi="宋体" w:eastAsia="方正书宋简体"/>
          <w:sz w:val="24"/>
          <w:szCs w:val="24"/>
          <w:u w:val="single"/>
        </w:rPr>
      </w:pPr>
      <w:r>
        <w:rPr>
          <w:rFonts w:hint="eastAsia" w:ascii="方正书宋简体" w:hAnsi="宋体" w:eastAsia="方正书宋简体"/>
          <w:sz w:val="24"/>
          <w:szCs w:val="24"/>
        </w:rPr>
        <w:t>1．甲方按（□月□季□半年□年）支付维保费，具体支付时间和金额为：</w:t>
      </w:r>
      <w:r>
        <w:rPr>
          <w:rFonts w:hint="eastAsia" w:ascii="方正书宋简体" w:hAnsi="宋体" w:eastAsia="方正书宋简体"/>
          <w:sz w:val="24"/>
          <w:szCs w:val="24"/>
          <w:u w:val="single"/>
        </w:rPr>
        <w:t xml:space="preserve">                 　　　　　　　  </w:t>
      </w:r>
    </w:p>
    <w:p>
      <w:pPr>
        <w:spacing w:line="404" w:lineRule="exact"/>
        <w:rPr>
          <w:rFonts w:hint="eastAsia" w:ascii="方正书宋简体" w:hAnsi="宋体" w:eastAsia="方正书宋简体"/>
          <w:sz w:val="24"/>
          <w:szCs w:val="24"/>
          <w:u w:val="single"/>
        </w:rPr>
      </w:pPr>
      <w:r>
        <w:rPr>
          <w:rFonts w:hint="eastAsia" w:ascii="方正书宋简体" w:hAnsi="宋体" w:eastAsia="方正书宋简体"/>
          <w:sz w:val="24"/>
          <w:szCs w:val="24"/>
          <w:u w:val="single"/>
        </w:rPr>
        <w:t xml:space="preserve">                                      　　   　    </w:t>
      </w:r>
    </w:p>
    <w:p>
      <w:pPr>
        <w:spacing w:line="404" w:lineRule="exact"/>
        <w:rPr>
          <w:rFonts w:hint="eastAsia" w:ascii="方正书宋简体" w:hAnsi="宋体" w:eastAsia="方正书宋简体"/>
          <w:sz w:val="24"/>
          <w:szCs w:val="24"/>
        </w:rPr>
      </w:pP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2．甲方需支付零部件费用的，按（□月□季□半年□年）支付，支付时间为当次维保结束后的10个工作日之内。</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3．支付方式：□现金□支票□汇到乙方指定帐户。</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第六条　甲方权利、义务</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1．权利</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（1）有权监督检查乙方依照合同约定实施维保方案的情况，监督经乙方维保后的电梯是否符合法律法规、安全技术规范、强制性标准和电梯制造单位的技术要求，监督电梯安全性能是否良好。</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（3）乙方的维保达不到合同约定的维保标准或要求的，甲方有权拒绝在维保记录上签字。</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（4）除国家规定的法定监督检验与定期检验外，有权委托特种设备检验机构或第三方中介机构对乙方按照合同约定实施维保工作的情况进行评定。</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2．义务</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（1）按照合同约定按期支付维保和零部件款。</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（2）建立电梯安全运行的相关管理机构、制度，确保制度、人员、资金落实到位。</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配备持有《特种设备作业人员证》的人员负责电梯的日常安全管理工作，并在更换电梯管理人员时及时通知乙方。督促电梯安全管理人员按照电梯安全检查表完成电梯的日常巡查和每月定期自检工作，并严格按照电梯钥匙使用管理有关要求对电梯钥匙进行管理，实行钥匙领用登记，不将电梯钥匙交给非持证人员使用。</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（4）督促电梯安全管理人员现场监督检查乙方的电梯保养工作过程和结果，对乙方的维保记录、修理记录签字确认，签收乙方提交的与电梯维保工作有关的文件。</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电梯发生故障或异常情况时应立即停止使用，并做好相关安全防护措施。在电梯的日常使用时间内，确保值班人员可靠接收求救电话、警铃装置发出的求救信号，及时通知乙方抢修，并详细记录相关工作的具体时间。</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（6）制订有关电梯的专项应急救援专项预案。每年至少开展1次应急救援演练，确保应急系统运行有效。</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（7）保证电梯供电、消防、防雷、通风等系统安全可靠，满足国家标准规定。</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为乙方提供维保所需的工作环境。保证机房、井道、底坑无漏水、渗水现象；通往机房、底坑、滑轮间、井道安全门的通道畅通、照明充分；确保作业环境中应由甲方提供的安全防护措施到位，避免无关人员进入。</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（9）采取有效措施监控电梯使用情况，积极主动开展文明乘梯宣传活动，及时制止乘客不文明乘梯行为或恶意破坏电梯的行为。</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（10）未经乙方书面许可不得允许非乙方人员从事与电梯维保有关的工作。</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（11）认真审核乙方书面提出的更换电梯零部件要求，并在乙方书面要求的期限内书面予以答复。</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（12）在电梯使用标志所标注的下次检验日期前1个月，向特种设备检验机构提出定期检验申请。</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（13）电梯因不可抗拒因素（如战争、火灾、水浸、风暴和地震等）所造成设备损坏、丢失的，自行承担全部责任。</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第七条　乙方权利、义务</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1．权利</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（1）有权要求甲方提供维保所需的工作环境，查询电梯相关资料。</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（2）当电梯存在事故隐患时，乙方有权采取停梯措施及阻止冒险作业的权利。</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（3）有权拒绝甲方提出的影响电梯安全运行的要求。</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2．义务</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（1）按照《特种设备使用管理规则》（TSG 08-2017）、《电梯维护保养规则》（TSG T5002-2017）并根据电梯的使用情况和设备状况，经双方协商确认后，提供全年维保方案和各项定期维保方案的具体实施时间表。每台每次保养时间不得少于合同约定的相应最少保养时间。如需调整原维保方案，应提前</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日通知甲方并经甲方同意后方可调整，但保养时间间隔不得超过15日。按照年度维保和电梯定期检验规定的项目和内容，每年度至少进行一次自行检查。</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乙方对其维保的电梯安全性能负责。应在本合同签订后对电梯是否符合安全技术规范要求进行确认，发现上个维保周期中电梯存在安全隐患的，应书面通知使用单位，并及时进行修理。维保后的电梯应符合相应的安全技术规范，并处于正常的运行状态。</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（3）乙方提供24h的应急救援服务，乙方维保负责人：</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。联系电话：</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。24h应急救援服务热线电话：</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。当电梯发生困人故障，乙方应在接到甲方通知后30 min内赶赴现场实施应急救援；电梯发生其他故障，乙方应在接到甲方通知后</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min内赶到现场实施抢修。协助电梯使用单位制定电梯安全管理制度和应急救援预案。</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现场维保人员应取得相应的《特种设备作业人员证》，作业人员证项目应覆盖电梯机械安装维修（T1）和电梯电气安装维修（T2）。为有效实施维保方案，乙方应安排熟悉所维保电梯原理、结构、性能、安全要求的特种设备作业人员负责维保工作，并督促其严格按照产品工艺要求、安全及技术规范进行维保。</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（5）作业过程中应服从甲方现场安全管理，落实现场安全防护措施，保证作业安全。需要安全监护作业的内容应书面告知甲方，作业时，作业人员不得少于2人。</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（6）现场需采取停梯措施时，应立即通知甲方并及时组织抢修。</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（7）根据甲方的故障统计记录，乙方应至少每年1次提出故障分析报告。报告中应包含电梯故障的统计分析、整改措施和预防措施，以及有关电梯使用管理的合理化建议。</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（8）乙方应配合电梯检验机构开展电梯定期检验，并参与电梯安全管理活动。负责完成年检中发现的属于电梯本体安全隐患的整治工作。</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（9）乙方应在维保后3日内，在电梯轿厢、电梯过道、小区公告栏张贴或在轿厢内电子显示屏内滚动公示最近一次维保信息，接受用户监督；必要时将维保记录公示情况拍照留存备查。</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（10）乙方应妥善保管电梯图纸及相关资料，并在合同终止后交还甲方。应协助甲方建立健全安全管理制度、安全技术档案、应急救援专项预案，配合甲方开展应急救援演练。</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（11）应按照相关要求对维保价格进行公示。同时与甲方签订合同中日常维保期限原则上不能少于1年。</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（12）乙方不得以任何形式将维保工作非法分包、转包。</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第八条　其他约定</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1．乙方已于</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年</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月</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日对本合同约定的电梯进行了详细的检查，检查结果应经甲方签字确认，并作为电梯现状记录由甲、乙双方保存。（见附件3）</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2．甲方要求乙方提供本合同约定内容以外服务的，如强化保养、增加保养频次、安全保障需求、驻场作业服务、增加检测内容和频次等，双方均应以书面形式另行约定。</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3．维保记录是记载电梯运行、维护、保养的依据。每台电梯均应建立独立的维保记录。维保记录应一式两份，甲乙双方各保存一份，保存时间为4年。修理与抢修记录均应长期保存。</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4．根据电梯的现状，甲乙双方约定非使用原因导致的电梯困人故障次数每月每台电梯不超过</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次。</w:t>
      </w:r>
    </w:p>
    <w:p>
      <w:pPr>
        <w:spacing w:line="404" w:lineRule="exact"/>
        <w:ind w:firstLine="480" w:firstLineChars="200"/>
        <w:rPr>
          <w:rFonts w:hint="eastAsia" w:ascii="黑体" w:hAnsi="黑体" w:eastAsia="黑体"/>
          <w:sz w:val="24"/>
          <w:szCs w:val="24"/>
        </w:rPr>
      </w:pPr>
      <w:r>
        <w:rPr>
          <w:rFonts w:ascii="黑体" w:hAnsi="黑体" w:eastAsia="黑体"/>
          <w:sz w:val="24"/>
          <w:szCs w:val="24"/>
        </w:rPr>
        <w:t>第九条　违约责任</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1．一方当事人未按约定履行义务给对方造成直接损失的，应承担相应责任。</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2．一方当事人无法继续履行合同，</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应及时通知对方，并承担因合同解除而给对方造成的直接经济损失。</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3．甲方无正当理由未按照约定期限支付费用的，经双方确认为无正当理由每延误一日应向乙方支付延误部分费用的违约金。超过双方约定期限日时，本合同自动终止，赔偿事项依照合同法规定执行。</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4．甲方违反约定允许非乙方人员从事电梯维保工作的，应按照标准支付违约金。</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5．因电梯使用管理原因（非电梯维保原因）导致人身伤亡或设备损坏、零部件丢失的，由甲方自行承担全部责任。</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6．若未按乙方的书面要求同意更换应该更换的电梯零部件而导致电梯故障或存在安全隐患的，由甲方自行承担责任。</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7．乙方违反约定，作业过程中未服从甲方现场安全管理落实现场安全防护措施，或需要安全监护的作业时作业人员只有一人，或保养时间不足，甲方可拒付当次作业或保养的当台当月保养费。</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8．乙方维保工作不符合合同约定的维保标准或要求的，乙方应返工，并按照标准支付违约金。</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9．在电梯维保作业过程中因维保原因导致人身伤亡或设备损坏、零部件丢失的，由乙方承担全部民事责任。</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10．因维保原因导致电梯检验不合格的，由乙方承担电梯复检相关费用。</w:t>
      </w:r>
    </w:p>
    <w:p>
      <w:pPr>
        <w:spacing w:line="404" w:lineRule="exact"/>
        <w:ind w:firstLine="480" w:firstLineChars="200"/>
        <w:rPr>
          <w:rFonts w:ascii="黑体" w:hAnsi="黑体" w:eastAsia="黑体"/>
          <w:sz w:val="24"/>
          <w:szCs w:val="24"/>
        </w:rPr>
      </w:pPr>
      <w:r>
        <w:rPr>
          <w:rFonts w:ascii="黑体" w:hAnsi="黑体" w:eastAsia="黑体"/>
          <w:sz w:val="24"/>
          <w:szCs w:val="24"/>
        </w:rPr>
        <w:t>第十条　合同解除</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1．甲乙双方协商一致，可以解除合同。</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2．任何一方违约导致合同无法继续履行的，另一方可以解除合同。此外，任何一方不得单方解除合同。</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第十一条　争议解决方式</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本合同在履行过程中发生的争议，由双方当事人协商解决或向有关部门申请调解，协商、调解不成的，按照下列第种方式解决（任选一种）：</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 xml:space="preserve">□提交 </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 xml:space="preserve"> 仲裁委员会仲裁；</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 xml:space="preserve">□依法向 </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 xml:space="preserve"> 人民法院起诉。</w:t>
      </w:r>
    </w:p>
    <w:p>
      <w:pPr>
        <w:spacing w:line="404" w:lineRule="exact"/>
        <w:ind w:firstLine="480" w:firstLineChars="200"/>
        <w:rPr>
          <w:rFonts w:hint="eastAsia" w:ascii="黑体" w:hAnsi="黑体" w:eastAsia="黑体"/>
          <w:sz w:val="24"/>
          <w:szCs w:val="24"/>
        </w:rPr>
      </w:pPr>
      <w:r>
        <w:rPr>
          <w:rFonts w:hint="eastAsia" w:ascii="黑体" w:hAnsi="黑体" w:eastAsia="黑体"/>
          <w:sz w:val="24"/>
          <w:szCs w:val="24"/>
        </w:rPr>
        <w:t>第十二条　附则</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本合同生效后，双方对合同内容的变更或补充应采取书面形式，并经双方签字盖章确认，作为本合同的附件。附件与本合同具有同等的法律效力。</w:t>
      </w:r>
    </w:p>
    <w:p>
      <w:pPr>
        <w:spacing w:line="40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本合同一式</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份，甲方执</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份，乙方执</w:t>
      </w:r>
      <w:r>
        <w:rPr>
          <w:rFonts w:hint="eastAsia" w:ascii="方正书宋简体" w:hAnsi="宋体" w:eastAsia="方正书宋简体"/>
          <w:sz w:val="24"/>
          <w:szCs w:val="24"/>
          <w:u w:val="single"/>
        </w:rPr>
        <w:t xml:space="preserve">  </w:t>
      </w:r>
      <w:r>
        <w:rPr>
          <w:rFonts w:hint="eastAsia" w:ascii="方正书宋简体" w:hAnsi="宋体" w:eastAsia="方正书宋简体"/>
          <w:sz w:val="24"/>
          <w:szCs w:val="24"/>
        </w:rPr>
        <w:t>份。</w:t>
      </w:r>
    </w:p>
    <w:p>
      <w:pPr>
        <w:spacing w:line="404" w:lineRule="exact"/>
        <w:rPr>
          <w:rFonts w:hint="eastAsia" w:ascii="方正书宋简体" w:hAnsi="宋体" w:eastAsia="方正书宋简体"/>
          <w:sz w:val="24"/>
          <w:szCs w:val="24"/>
        </w:rPr>
      </w:pPr>
    </w:p>
    <w:p>
      <w:pPr>
        <w:spacing w:line="404" w:lineRule="exact"/>
        <w:rPr>
          <w:rFonts w:hint="eastAsia" w:ascii="方正书宋简体" w:hAnsi="宋体" w:eastAsia="方正书宋简体"/>
        </w:rPr>
      </w:pPr>
      <w:r>
        <w:rPr>
          <w:rFonts w:hint="eastAsia" w:ascii="方正书宋简体" w:hAnsi="宋体" w:eastAsia="方正书宋简体"/>
        </w:rPr>
        <w:t>甲方：（签章）                    乙方：（签章）</w:t>
      </w:r>
    </w:p>
    <w:p>
      <w:pPr>
        <w:spacing w:line="404" w:lineRule="exact"/>
        <w:rPr>
          <w:rFonts w:hint="eastAsia" w:ascii="方正书宋简体" w:hAnsi="宋体" w:eastAsia="方正书宋简体"/>
        </w:rPr>
      </w:pPr>
      <w:r>
        <w:rPr>
          <w:rFonts w:hint="eastAsia" w:ascii="方正书宋简体" w:hAnsi="宋体" w:eastAsia="方正书宋简体"/>
        </w:rPr>
        <w:t>电梯安全管理员及证号：           许可证号码及有效期：</w:t>
      </w:r>
    </w:p>
    <w:p>
      <w:pPr>
        <w:spacing w:line="404" w:lineRule="exact"/>
        <w:rPr>
          <w:rFonts w:hint="eastAsia" w:ascii="方正书宋简体" w:hAnsi="宋体" w:eastAsia="方正书宋简体"/>
        </w:rPr>
      </w:pPr>
      <w:r>
        <w:rPr>
          <w:rFonts w:hint="eastAsia" w:ascii="方正书宋简体" w:hAnsi="宋体" w:eastAsia="方正书宋简体"/>
        </w:rPr>
        <w:t>营业执照号码：                   营业执照号码：</w:t>
      </w:r>
    </w:p>
    <w:p>
      <w:pPr>
        <w:spacing w:line="404" w:lineRule="exact"/>
        <w:rPr>
          <w:rFonts w:hint="eastAsia" w:ascii="方正书宋简体" w:hAnsi="宋体" w:eastAsia="方正书宋简体"/>
        </w:rPr>
      </w:pPr>
      <w:r>
        <w:rPr>
          <w:rFonts w:hint="eastAsia" w:ascii="方正书宋简体" w:hAnsi="宋体" w:eastAsia="方正书宋简体"/>
        </w:rPr>
        <w:t>住所：                           住所：</w:t>
      </w:r>
    </w:p>
    <w:p>
      <w:pPr>
        <w:spacing w:line="404" w:lineRule="exact"/>
        <w:rPr>
          <w:rFonts w:hint="eastAsia" w:ascii="方正书宋简体" w:hAnsi="宋体" w:eastAsia="方正书宋简体"/>
        </w:rPr>
      </w:pPr>
      <w:r>
        <w:rPr>
          <w:rFonts w:hint="eastAsia" w:ascii="方正书宋简体" w:hAnsi="宋体" w:eastAsia="方正书宋简体"/>
        </w:rPr>
        <w:t>法定代表人或委托代理人：         法定代表人或委托代理人：</w:t>
      </w:r>
    </w:p>
    <w:p>
      <w:pPr>
        <w:spacing w:line="404" w:lineRule="exact"/>
        <w:rPr>
          <w:rFonts w:hint="eastAsia" w:ascii="方正书宋简体" w:hAnsi="宋体" w:eastAsia="方正书宋简体"/>
        </w:rPr>
      </w:pPr>
      <w:r>
        <w:rPr>
          <w:rFonts w:hint="eastAsia" w:ascii="方正书宋简体" w:hAnsi="宋体" w:eastAsia="方正书宋简体"/>
        </w:rPr>
        <w:t>联系电话：                       联系电话：</w:t>
      </w:r>
    </w:p>
    <w:p>
      <w:pPr>
        <w:spacing w:line="404" w:lineRule="exact"/>
        <w:rPr>
          <w:rFonts w:hint="eastAsia" w:ascii="方正书宋简体" w:hAnsi="宋体" w:eastAsia="方正书宋简体"/>
        </w:rPr>
      </w:pPr>
      <w:r>
        <w:rPr>
          <w:rFonts w:hint="eastAsia" w:ascii="方正书宋简体" w:hAnsi="宋体" w:eastAsia="方正书宋简体"/>
        </w:rPr>
        <w:t>传真电话：                       传真电话：</w:t>
      </w:r>
    </w:p>
    <w:p>
      <w:pPr>
        <w:spacing w:line="404" w:lineRule="exact"/>
        <w:rPr>
          <w:rFonts w:hint="eastAsia" w:ascii="方正书宋简体" w:hAnsi="宋体" w:eastAsia="方正书宋简体"/>
        </w:rPr>
      </w:pPr>
      <w:r>
        <w:rPr>
          <w:rFonts w:hint="eastAsia" w:ascii="方正书宋简体" w:hAnsi="宋体" w:eastAsia="方正书宋简体"/>
        </w:rPr>
        <w:t>开户银行：                       开户银行：</w:t>
      </w:r>
    </w:p>
    <w:p>
      <w:pPr>
        <w:spacing w:line="404" w:lineRule="exact"/>
        <w:rPr>
          <w:rFonts w:hint="eastAsia" w:ascii="方正书宋简体" w:hAnsi="宋体" w:eastAsia="方正书宋简体"/>
        </w:rPr>
      </w:pPr>
      <w:r>
        <w:rPr>
          <w:rFonts w:hint="eastAsia" w:ascii="方正书宋简体" w:hAnsi="宋体" w:eastAsia="方正书宋简体"/>
        </w:rPr>
        <w:t>帐号：                           帐号：</w:t>
      </w:r>
    </w:p>
    <w:p>
      <w:pPr>
        <w:spacing w:line="404" w:lineRule="exact"/>
        <w:rPr>
          <w:rFonts w:hint="eastAsia" w:ascii="方正书宋简体" w:hAnsi="宋体" w:eastAsia="方正书宋简体"/>
        </w:rPr>
      </w:pPr>
      <w:r>
        <w:rPr>
          <w:rFonts w:hint="eastAsia" w:ascii="方正书宋简体" w:hAnsi="宋体" w:eastAsia="方正书宋简体"/>
        </w:rPr>
        <w:t>邮政编码：                       邮政编码：</w:t>
      </w:r>
    </w:p>
    <w:p>
      <w:pPr>
        <w:spacing w:line="404" w:lineRule="exact"/>
        <w:rPr>
          <w:rFonts w:hint="eastAsia" w:ascii="方正书宋简体" w:hAnsi="宋体" w:eastAsia="方正书宋简体"/>
        </w:rPr>
      </w:pPr>
      <w:r>
        <w:rPr>
          <w:rFonts w:hint="eastAsia" w:ascii="方正书宋简体" w:hAnsi="宋体" w:eastAsia="方正书宋简体"/>
        </w:rPr>
        <w:t xml:space="preserve"> </w:t>
      </w:r>
    </w:p>
    <w:p>
      <w:pPr>
        <w:wordWrap w:val="0"/>
        <w:spacing w:line="404" w:lineRule="exact"/>
        <w:jc w:val="right"/>
        <w:rPr>
          <w:rFonts w:ascii="方正书宋简体" w:hAnsi="宋体" w:eastAsia="方正书宋简体"/>
        </w:rPr>
      </w:pPr>
      <w:r>
        <w:rPr>
          <w:rFonts w:hint="eastAsia" w:ascii="方正书宋简体" w:hAnsi="宋体" w:eastAsia="方正书宋简体"/>
        </w:rPr>
        <w:t>年   月   日                       年   月   日</w:t>
      </w:r>
    </w:p>
    <w:p>
      <w:pPr>
        <w:autoSpaceDE w:val="0"/>
        <w:autoSpaceDN w:val="0"/>
        <w:adjustRightInd w:val="0"/>
        <w:jc w:val="left"/>
        <w:rPr>
          <w:rFonts w:ascii="黑体" w:hAnsi="黑体" w:eastAsia="黑体"/>
          <w:kern w:val="0"/>
          <w:sz w:val="24"/>
          <w:szCs w:val="24"/>
        </w:rPr>
      </w:pPr>
      <w:r>
        <w:rPr>
          <w:rFonts w:ascii="方正书宋简体" w:hAnsi="宋体" w:eastAsia="方正书宋简体"/>
        </w:rPr>
        <w:br w:type="page"/>
      </w:r>
      <w:r>
        <w:rPr>
          <w:rFonts w:hint="eastAsia" w:ascii="黑体" w:hAnsi="黑体" w:eastAsia="黑体"/>
          <w:kern w:val="0"/>
        </w:rPr>
        <w:t>附件</w:t>
      </w:r>
      <w:r>
        <w:rPr>
          <w:rFonts w:ascii="黑体" w:hAnsi="黑体" w:eastAsia="黑体"/>
          <w:kern w:val="0"/>
        </w:rPr>
        <w:t>1</w:t>
      </w:r>
      <w:r>
        <w:rPr>
          <w:rFonts w:hint="eastAsia" w:ascii="黑体" w:hAnsi="黑体" w:eastAsia="黑体"/>
          <w:kern w:val="0"/>
        </w:rPr>
        <w:t>：</w:t>
      </w:r>
    </w:p>
    <w:p>
      <w:pPr>
        <w:autoSpaceDE w:val="0"/>
        <w:autoSpaceDN w:val="0"/>
        <w:adjustRightInd w:val="0"/>
        <w:spacing w:after="156" w:afterLines="50"/>
        <w:jc w:val="center"/>
        <w:rPr>
          <w:rFonts w:hint="eastAsia" w:ascii="方正小标宋简体" w:eastAsia="方正小标宋简体"/>
          <w:kern w:val="0"/>
          <w:sz w:val="28"/>
          <w:szCs w:val="28"/>
        </w:rPr>
      </w:pPr>
      <w:r>
        <w:rPr>
          <w:rFonts w:hint="eastAsia" w:ascii="黑体" w:hAnsi="黑体" w:eastAsia="黑体"/>
          <w:kern w:val="0"/>
        </w:rPr>
        <w:t xml:space="preserve"> </w:t>
      </w:r>
      <w:r>
        <w:rPr>
          <w:rFonts w:hint="eastAsia" w:ascii="方正小标宋简体" w:hAnsi="黑体" w:eastAsia="方正小标宋简体"/>
          <w:kern w:val="0"/>
          <w:sz w:val="28"/>
          <w:szCs w:val="28"/>
        </w:rPr>
        <w:t>电梯保养时间及保养费明细表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
        <w:gridCol w:w="336"/>
        <w:gridCol w:w="518"/>
        <w:gridCol w:w="532"/>
        <w:gridCol w:w="1064"/>
        <w:gridCol w:w="532"/>
        <w:gridCol w:w="532"/>
        <w:gridCol w:w="532"/>
        <w:gridCol w:w="532"/>
        <w:gridCol w:w="518"/>
        <w:gridCol w:w="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9"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序号</w:t>
            </w:r>
          </w:p>
        </w:tc>
        <w:tc>
          <w:tcPr>
            <w:tcW w:w="336"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梯号</w:t>
            </w:r>
          </w:p>
        </w:tc>
        <w:tc>
          <w:tcPr>
            <w:tcW w:w="518"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注册</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代码</w:t>
            </w:r>
          </w:p>
        </w:tc>
        <w:tc>
          <w:tcPr>
            <w:tcW w:w="532"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规格</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型号</w:t>
            </w:r>
          </w:p>
        </w:tc>
        <w:tc>
          <w:tcPr>
            <w:tcW w:w="1064"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（层/站/门）</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（提升高度</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/角度）</w:t>
            </w:r>
          </w:p>
        </w:tc>
        <w:tc>
          <w:tcPr>
            <w:tcW w:w="532"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安装</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地点</w:t>
            </w:r>
          </w:p>
        </w:tc>
        <w:tc>
          <w:tcPr>
            <w:tcW w:w="2114" w:type="dxa"/>
            <w:gridSpan w:val="4"/>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保养时间（min）</w:t>
            </w:r>
          </w:p>
        </w:tc>
        <w:tc>
          <w:tcPr>
            <w:tcW w:w="832" w:type="dxa"/>
            <w:vMerge w:val="restart"/>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保养金额</w:t>
            </w:r>
          </w:p>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（元/月）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09"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336"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518"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532"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1064"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532" w:type="dxa"/>
            <w:vMerge w:val="continue"/>
            <w:vAlign w:val="center"/>
          </w:tcPr>
          <w:p>
            <w:pPr>
              <w:widowControl/>
              <w:spacing w:line="200" w:lineRule="exact"/>
              <w:jc w:val="left"/>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半月</w:t>
            </w:r>
          </w:p>
        </w:tc>
        <w:tc>
          <w:tcPr>
            <w:tcW w:w="532" w:type="dxa"/>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季度</w:t>
            </w:r>
          </w:p>
        </w:tc>
        <w:tc>
          <w:tcPr>
            <w:tcW w:w="532" w:type="dxa"/>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半年</w:t>
            </w:r>
          </w:p>
        </w:tc>
        <w:tc>
          <w:tcPr>
            <w:tcW w:w="518" w:type="dxa"/>
            <w:vAlign w:val="center"/>
          </w:tcPr>
          <w:p>
            <w:pPr>
              <w:autoSpaceDE w:val="0"/>
              <w:autoSpaceDN w:val="0"/>
              <w:adjustRightInd w:val="0"/>
              <w:spacing w:line="200" w:lineRule="exact"/>
              <w:jc w:val="center"/>
              <w:rPr>
                <w:rFonts w:hint="eastAsia" w:ascii="黑体" w:hAnsi="黑体" w:eastAsia="黑体"/>
                <w:kern w:val="0"/>
                <w:sz w:val="15"/>
                <w:szCs w:val="15"/>
              </w:rPr>
            </w:pPr>
            <w:r>
              <w:rPr>
                <w:rFonts w:hint="eastAsia" w:ascii="黑体" w:hAnsi="黑体" w:eastAsia="黑体"/>
                <w:kern w:val="0"/>
                <w:sz w:val="15"/>
                <w:szCs w:val="15"/>
              </w:rPr>
              <w:t>一年</w:t>
            </w:r>
          </w:p>
        </w:tc>
        <w:tc>
          <w:tcPr>
            <w:tcW w:w="832" w:type="dxa"/>
            <w:vMerge w:val="continue"/>
            <w:vAlign w:val="center"/>
          </w:tcPr>
          <w:p>
            <w:pPr>
              <w:widowControl/>
              <w:spacing w:line="200" w:lineRule="exact"/>
              <w:jc w:val="left"/>
              <w:rPr>
                <w:rFonts w:hint="eastAsia" w:ascii="方正书宋简体" w:hAnsi="Calibri" w:eastAsia="方正书宋简体"/>
                <w:kern w:val="0"/>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336"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1064"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8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336"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1064"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8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336"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1064"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518"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c>
          <w:tcPr>
            <w:tcW w:w="832" w:type="dxa"/>
            <w:vAlign w:val="center"/>
          </w:tcPr>
          <w:p>
            <w:pPr>
              <w:autoSpaceDE w:val="0"/>
              <w:autoSpaceDN w:val="0"/>
              <w:adjustRightInd w:val="0"/>
              <w:spacing w:line="200" w:lineRule="exact"/>
              <w:jc w:val="center"/>
              <w:rPr>
                <w:rFonts w:hint="eastAsia" w:ascii="方正书宋简体" w:hAnsi="Calibri" w:eastAsia="方正书宋简体"/>
                <w:kern w:val="0"/>
                <w:sz w:val="13"/>
                <w:szCs w:val="13"/>
              </w:rPr>
            </w:pPr>
          </w:p>
        </w:tc>
      </w:tr>
    </w:tbl>
    <w:p>
      <w:pPr>
        <w:spacing w:line="404" w:lineRule="exact"/>
        <w:ind w:right="420"/>
      </w:pPr>
    </w:p>
    <w:p>
      <w:pPr>
        <w:pStyle w:val="32"/>
        <w:spacing w:beforeLines="0" w:afterLines="0" w:line="404" w:lineRule="exact"/>
        <w:jc w:val="center"/>
        <w:rPr>
          <w:rFonts w:hint="eastAsia"/>
        </w:rPr>
      </w:pPr>
      <w:r>
        <w:br w:type="page"/>
      </w:r>
    </w:p>
    <w:p>
      <w:pPr>
        <w:pStyle w:val="32"/>
        <w:spacing w:beforeLines="0" w:afterLines="0" w:line="404" w:lineRule="exact"/>
        <w:jc w:val="center"/>
        <w:rPr>
          <w:rFonts w:hint="eastAsia" w:ascii="方正小标宋简体" w:eastAsia="方正小标宋简体"/>
          <w:sz w:val="30"/>
          <w:szCs w:val="30"/>
        </w:rPr>
      </w:pPr>
      <w:r>
        <w:rPr>
          <w:rFonts w:hint="eastAsia" w:ascii="方正小标宋简体" w:eastAsia="方正小标宋简体"/>
          <w:sz w:val="30"/>
          <w:szCs w:val="30"/>
        </w:rPr>
        <w:t>六、电梯乘梯须知</w:t>
      </w:r>
    </w:p>
    <w:p>
      <w:pPr>
        <w:spacing w:line="404" w:lineRule="exact"/>
        <w:jc w:val="center"/>
        <w:rPr>
          <w:rFonts w:hint="eastAsia"/>
        </w:rPr>
      </w:pPr>
    </w:p>
    <w:p>
      <w:pPr>
        <w:pStyle w:val="33"/>
        <w:spacing w:beforeLines="0" w:afterLines="0" w:line="404" w:lineRule="exact"/>
        <w:ind w:left="0"/>
        <w:jc w:val="center"/>
        <w:rPr>
          <w:rFonts w:hint="eastAsia" w:ascii="方正小标宋简体" w:hAnsi="黑体" w:eastAsia="方正小标宋简体" w:cs="Times New Roman"/>
          <w:sz w:val="28"/>
          <w:szCs w:val="28"/>
        </w:rPr>
      </w:pPr>
      <w:r>
        <w:rPr>
          <w:rFonts w:hint="eastAsia" w:ascii="方正小标宋简体" w:hAnsi="黑体" w:eastAsia="方正小标宋简体"/>
          <w:sz w:val="28"/>
          <w:szCs w:val="28"/>
        </w:rPr>
        <w:t>A．电梯安全使用说明</w:t>
      </w:r>
    </w:p>
    <w:p>
      <w:pPr>
        <w:pStyle w:val="34"/>
        <w:wordWrap/>
        <w:spacing w:beforeLines="0" w:afterLines="0" w:line="404" w:lineRule="exact"/>
        <w:jc w:val="center"/>
        <w:rPr>
          <w:rFonts w:hint="eastAsia" w:ascii="楷体_GB2312" w:eastAsia="楷体_GB2312" w:cs="Times New Roman"/>
          <w:sz w:val="24"/>
          <w:szCs w:val="24"/>
        </w:rPr>
      </w:pPr>
      <w:r>
        <w:rPr>
          <w:rFonts w:hint="eastAsia" w:ascii="楷体_GB2312" w:eastAsia="楷体_GB2312"/>
          <w:kern w:val="2"/>
          <w:sz w:val="24"/>
          <w:szCs w:val="24"/>
        </w:rPr>
        <w:t>（厅门外）</w:t>
      </w:r>
      <w:r>
        <w:rPr>
          <w:rFonts w:hint="eastAsia" w:ascii="楷体_GB2312" w:eastAsia="楷体_GB2312" w:cs="Times New Roman"/>
          <w:sz w:val="24"/>
          <w:szCs w:val="24"/>
        </w:rPr>
        <w:t xml:space="preserve"> </w:t>
      </w:r>
    </w:p>
    <w:p>
      <w:pPr>
        <w:spacing w:line="404" w:lineRule="exact"/>
        <w:rPr>
          <w:rFonts w:hint="eastAsia"/>
        </w:rPr>
      </w:pP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一、候梯厅有</w:t>
      </w:r>
      <w:r>
        <w:rPr>
          <w:rFonts w:hint="eastAsia" w:ascii="方正书宋简体" w:eastAsia="方正书宋简体"/>
          <w:sz w:val="24"/>
          <w:szCs w:val="24"/>
        </w:rPr>
        <w:t>“上行”和“下行”呼梯按钮，乘电梯时,</w:t>
      </w:r>
      <w:r>
        <w:rPr>
          <w:rFonts w:hint="eastAsia" w:ascii="方正书宋简体" w:hAnsi="宋体" w:eastAsia="方正书宋简体"/>
          <w:sz w:val="24"/>
          <w:szCs w:val="24"/>
        </w:rPr>
        <w:t>请按下要去方向的按钮。</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二、请站在距厅门</w:t>
      </w:r>
      <w:r>
        <w:rPr>
          <w:rFonts w:hint="eastAsia" w:ascii="方正书宋简体" w:eastAsia="方正书宋简体"/>
          <w:sz w:val="24"/>
          <w:szCs w:val="24"/>
        </w:rPr>
        <w:t>1</w:t>
      </w:r>
      <w:r>
        <w:rPr>
          <w:rFonts w:hint="eastAsia" w:ascii="方正书宋简体" w:hAnsi="宋体" w:eastAsia="方正书宋简体"/>
          <w:sz w:val="24"/>
          <w:szCs w:val="24"/>
        </w:rPr>
        <w:t>米以外候梯，电梯轿厢门打开后快速进入，请勿在门口处停留；请勿用身体或其它物体阻挡电梯关门。</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三、遵守乘梯秩序</w:t>
      </w:r>
      <w:r>
        <w:rPr>
          <w:rFonts w:hint="eastAsia" w:ascii="方正书宋简体" w:eastAsia="方正书宋简体"/>
          <w:sz w:val="24"/>
          <w:szCs w:val="24"/>
        </w:rPr>
        <w:t>,</w:t>
      </w:r>
      <w:r>
        <w:rPr>
          <w:rFonts w:hint="eastAsia" w:ascii="方正书宋简体" w:hAnsi="宋体" w:eastAsia="方正书宋简体"/>
          <w:sz w:val="24"/>
          <w:szCs w:val="24"/>
        </w:rPr>
        <w:t>先出后入；电梯超载时，请后入电梯的人员主动退出。</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四、运送货物时，要得到物业管理单位的批准；禁止运送超高超宽超重货物、易燃易爆物品和危险化学品。</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五、火灾、地震发生时，请勿乘坐电梯。</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六、学龄前儿童、行动不便人员等应有随行人员陪同乘坐电梯。</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七、电梯在保养、修理和检验检测过程中，请勿靠近，以防坠落。</w:t>
      </w:r>
    </w:p>
    <w:p>
      <w:pPr>
        <w:pStyle w:val="29"/>
        <w:adjustRightInd w:val="0"/>
        <w:snapToGrid w:val="0"/>
        <w:spacing w:line="404" w:lineRule="exact"/>
        <w:ind w:firstLine="480"/>
        <w:rPr>
          <w:rFonts w:hint="eastAsia" w:ascii="方正书宋简体" w:eastAsia="方正书宋简体"/>
          <w:sz w:val="24"/>
          <w:szCs w:val="24"/>
        </w:rPr>
      </w:pPr>
      <w:r>
        <w:rPr>
          <w:rFonts w:hint="eastAsia" w:ascii="方正书宋简体" w:hAnsi="宋体" w:eastAsia="方正书宋简体"/>
          <w:sz w:val="24"/>
          <w:szCs w:val="24"/>
        </w:rPr>
        <w:t>八、发现电梯有故障时，请及时通知物业管理单位或电梯维保单位。</w:t>
      </w:r>
    </w:p>
    <w:p>
      <w:pPr>
        <w:pStyle w:val="29"/>
        <w:adjustRightInd w:val="0"/>
        <w:snapToGrid w:val="0"/>
        <w:spacing w:line="404" w:lineRule="exact"/>
        <w:ind w:firstLine="480"/>
        <w:rPr>
          <w:rFonts w:hint="eastAsia" w:ascii="方正书宋简体" w:eastAsia="方正书宋简体" w:cs="宋体"/>
          <w:sz w:val="24"/>
          <w:szCs w:val="24"/>
        </w:rPr>
      </w:pPr>
      <w:r>
        <w:rPr>
          <w:rFonts w:hint="eastAsia" w:ascii="方正书宋简体" w:hAnsi="宋体" w:eastAsia="方正书宋简体"/>
          <w:sz w:val="24"/>
          <w:szCs w:val="24"/>
        </w:rPr>
        <w:t>物业单位：</w:t>
      </w:r>
      <w:r>
        <w:rPr>
          <w:rFonts w:hint="eastAsia" w:ascii="方正书宋简体" w:eastAsia="方正书宋简体"/>
          <w:sz w:val="24"/>
          <w:szCs w:val="24"/>
        </w:rPr>
        <w:t xml:space="preserve">              </w:t>
      </w:r>
      <w:r>
        <w:rPr>
          <w:rFonts w:hint="eastAsia" w:ascii="方正书宋简体" w:hAnsi="宋体" w:eastAsia="方正书宋简体"/>
          <w:sz w:val="24"/>
          <w:szCs w:val="24"/>
        </w:rPr>
        <w:t>故障报警电话：</w:t>
      </w:r>
      <w:r>
        <w:rPr>
          <w:rFonts w:hint="eastAsia" w:ascii="方正书宋简体" w:eastAsia="方正书宋简体"/>
          <w:sz w:val="24"/>
          <w:szCs w:val="24"/>
        </w:rPr>
        <w:t xml:space="preserve">           </w:t>
      </w:r>
    </w:p>
    <w:p>
      <w:pPr>
        <w:pStyle w:val="29"/>
        <w:adjustRightInd w:val="0"/>
        <w:snapToGrid w:val="0"/>
        <w:spacing w:line="404" w:lineRule="exact"/>
        <w:ind w:firstLine="480"/>
        <w:rPr>
          <w:rFonts w:hint="eastAsia" w:ascii="方正书宋简体" w:eastAsia="方正书宋简体"/>
          <w:sz w:val="24"/>
          <w:szCs w:val="24"/>
        </w:rPr>
      </w:pPr>
      <w:r>
        <w:rPr>
          <w:rFonts w:hint="eastAsia" w:ascii="方正书宋简体" w:hAnsi="宋体" w:eastAsia="方正书宋简体"/>
          <w:sz w:val="24"/>
          <w:szCs w:val="24"/>
        </w:rPr>
        <w:t>电梯维保单位：</w:t>
      </w:r>
      <w:r>
        <w:rPr>
          <w:rFonts w:hint="eastAsia" w:ascii="方正书宋简体" w:eastAsia="方正书宋简体"/>
          <w:sz w:val="24"/>
          <w:szCs w:val="24"/>
        </w:rPr>
        <w:t xml:space="preserve">          </w:t>
      </w:r>
      <w:r>
        <w:rPr>
          <w:rFonts w:hint="eastAsia" w:ascii="方正书宋简体" w:hAnsi="宋体" w:eastAsia="方正书宋简体"/>
          <w:sz w:val="24"/>
          <w:szCs w:val="24"/>
        </w:rPr>
        <w:t>应急救援电话：</w:t>
      </w:r>
    </w:p>
    <w:p>
      <w:pPr>
        <w:pStyle w:val="29"/>
        <w:adjustRightInd w:val="0"/>
        <w:snapToGrid w:val="0"/>
        <w:spacing w:line="404" w:lineRule="exact"/>
        <w:ind w:firstLine="0" w:firstLineChars="0"/>
        <w:rPr>
          <w:rFonts w:hint="eastAsia" w:ascii="方正书宋简体" w:eastAsia="方正书宋简体"/>
          <w:sz w:val="24"/>
          <w:szCs w:val="24"/>
        </w:rPr>
      </w:pPr>
    </w:p>
    <w:p>
      <w:pPr>
        <w:pStyle w:val="34"/>
        <w:wordWrap/>
        <w:spacing w:beforeLines="0" w:afterLines="0" w:line="404" w:lineRule="exact"/>
        <w:ind w:firstLine="480" w:firstLineChars="200"/>
        <w:rPr>
          <w:rFonts w:hint="eastAsia" w:ascii="方正书宋简体" w:hAnsi="宋体" w:eastAsia="方正书宋简体" w:cs="Times New Roman"/>
          <w:kern w:val="0"/>
          <w:sz w:val="24"/>
          <w:szCs w:val="24"/>
        </w:rPr>
      </w:pPr>
      <w:r>
        <w:rPr>
          <w:rFonts w:hint="eastAsia" w:ascii="方正书宋简体" w:hAnsi="宋体" w:eastAsia="方正书宋简体"/>
          <w:kern w:val="0"/>
          <w:sz w:val="24"/>
          <w:szCs w:val="24"/>
        </w:rPr>
        <w:t>注：《电梯安全使用说明》固定在候梯厅内易于乘客看见的部位，建议最小尺寸为：210mm×297mm（A4）。</w:t>
      </w:r>
    </w:p>
    <w:p>
      <w:pPr>
        <w:pStyle w:val="29"/>
        <w:adjustRightInd w:val="0"/>
        <w:snapToGrid w:val="0"/>
        <w:spacing w:line="410" w:lineRule="exact"/>
        <w:ind w:firstLine="0" w:firstLineChars="0"/>
        <w:rPr>
          <w:rFonts w:hint="eastAsia" w:ascii="方正书宋简体" w:hAnsi="Calibri" w:eastAsia="方正书宋简体"/>
          <w:kern w:val="0"/>
          <w:sz w:val="24"/>
          <w:szCs w:val="24"/>
        </w:rPr>
      </w:pPr>
      <w:r>
        <w:rPr>
          <w:rFonts w:hint="eastAsia" w:ascii="方正书宋简体" w:eastAsia="方正书宋简体"/>
          <w:kern w:val="0"/>
          <w:sz w:val="24"/>
          <w:szCs w:val="24"/>
        </w:rPr>
        <w:t xml:space="preserve"> </w:t>
      </w:r>
    </w:p>
    <w:p>
      <w:pPr>
        <w:widowControl/>
        <w:spacing w:line="404" w:lineRule="exact"/>
        <w:jc w:val="center"/>
        <w:rPr>
          <w:rFonts w:hint="eastAsia"/>
        </w:rPr>
      </w:pPr>
      <w:r>
        <w:rPr>
          <w:rFonts w:hint="eastAsia"/>
        </w:rPr>
        <w:br w:type="page"/>
      </w:r>
    </w:p>
    <w:p>
      <w:pPr>
        <w:widowControl/>
        <w:spacing w:line="404" w:lineRule="exact"/>
        <w:jc w:val="center"/>
        <w:rPr>
          <w:rFonts w:hint="eastAsia" w:ascii="方正小标宋简体" w:eastAsia="方正小标宋简体"/>
          <w:kern w:val="0"/>
          <w:sz w:val="28"/>
          <w:szCs w:val="28"/>
        </w:rPr>
      </w:pPr>
      <w:r>
        <w:rPr>
          <w:rFonts w:hint="eastAsia" w:ascii="方正小标宋简体" w:eastAsia="方正小标宋简体"/>
          <w:sz w:val="28"/>
          <w:szCs w:val="28"/>
        </w:rPr>
        <w:t>B．电梯安全注意事项</w:t>
      </w:r>
    </w:p>
    <w:p>
      <w:pPr>
        <w:pStyle w:val="34"/>
        <w:wordWrap/>
        <w:spacing w:beforeLines="0" w:afterLines="0" w:line="404" w:lineRule="exact"/>
        <w:jc w:val="center"/>
        <w:rPr>
          <w:rFonts w:hint="eastAsia" w:ascii="楷体_GB2312" w:hAnsi="Courier New" w:eastAsia="楷体_GB2312" w:cs="Times New Roman"/>
          <w:kern w:val="2"/>
          <w:sz w:val="24"/>
          <w:szCs w:val="24"/>
        </w:rPr>
      </w:pPr>
      <w:r>
        <w:rPr>
          <w:rFonts w:hint="eastAsia" w:ascii="楷体_GB2312" w:hAnsi="Courier New" w:eastAsia="楷体_GB2312"/>
          <w:kern w:val="2"/>
          <w:sz w:val="24"/>
          <w:szCs w:val="24"/>
        </w:rPr>
        <w:t>（轿厢内）</w:t>
      </w:r>
    </w:p>
    <w:p>
      <w:pPr>
        <w:spacing w:line="404" w:lineRule="exact"/>
        <w:jc w:val="center"/>
        <w:rPr>
          <w:rFonts w:hint="eastAsia" w:ascii="方正书宋简体" w:eastAsia="方正书宋简体"/>
          <w:sz w:val="24"/>
          <w:szCs w:val="24"/>
        </w:rPr>
      </w:pP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 xml:space="preserve">一、电梯运行中，请与电梯门保持距离，禁止靠门、挤门；关门时，防止衣物或其他随身物品被电梯门夹住。 </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二、禁止在电梯轿厢内打闹、蹦跳，禁止拍门、扒门，避免导致安全系统误动作而引发故障。</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三、请文明操作，禁止用硬物按动或拍打电梯按钮；非紧急情况下，请勿按动警铃按钮。</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四、禁止撕毁、拆除、破坏各类标识、标志、电梯按钮、紧急报警装置、监控装置等电梯设施。</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五、禁止在电梯内吸烟、吐痰、乱扔杂物；禁止在轿厢壁、门上乱涂乱画。</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六、电梯轿厢门和厅门打开后，请迅速迈出，请勿在门口处停留，请勿用身体或其它物体阻挡电梯关门。</w:t>
      </w:r>
    </w:p>
    <w:p>
      <w:pPr>
        <w:pStyle w:val="29"/>
        <w:adjustRightInd w:val="0"/>
        <w:snapToGrid w:val="0"/>
        <w:spacing w:line="404" w:lineRule="exact"/>
        <w:ind w:firstLine="480"/>
        <w:rPr>
          <w:rFonts w:hint="eastAsia" w:ascii="方正书宋简体" w:eastAsia="方正书宋简体"/>
          <w:sz w:val="24"/>
          <w:szCs w:val="24"/>
        </w:rPr>
      </w:pPr>
      <w:r>
        <w:rPr>
          <w:rFonts w:hint="eastAsia" w:ascii="方正书宋简体" w:hAnsi="宋体" w:eastAsia="方正书宋简体"/>
          <w:sz w:val="24"/>
          <w:szCs w:val="24"/>
        </w:rPr>
        <w:t>七、如因停电、故障导致被困电梯时，请第一时间通过轿厢内警铃、紧急报警电话与值班人员取得联系；还可拨打轿厢内公布的故障报警、应急救援电话联系物业和维保单位；如未能取得联系，可立即拨打96333应急救援电话求助。</w:t>
      </w:r>
    </w:p>
    <w:p>
      <w:pPr>
        <w:pStyle w:val="29"/>
        <w:adjustRightInd w:val="0"/>
        <w:snapToGrid w:val="0"/>
        <w:spacing w:line="404" w:lineRule="exact"/>
        <w:ind w:firstLine="0" w:firstLineChars="0"/>
        <w:rPr>
          <w:rFonts w:hint="eastAsia" w:ascii="方正书宋简体" w:eastAsia="方正书宋简体"/>
          <w:sz w:val="24"/>
          <w:szCs w:val="24"/>
        </w:rPr>
      </w:pPr>
      <w:r>
        <w:rPr>
          <w:rFonts w:hint="eastAsia" w:ascii="方正书宋简体" w:hAnsi="宋体" w:eastAsia="方正书宋简体"/>
          <w:sz w:val="24"/>
          <w:szCs w:val="24"/>
        </w:rPr>
        <w:t>等待救援期间，请保持冷静，远离电梯轿厢门，切记不可采取扒门、撬门、砸门等非正常手段开门。</w:t>
      </w:r>
    </w:p>
    <w:p>
      <w:pPr>
        <w:pStyle w:val="29"/>
        <w:adjustRightInd w:val="0"/>
        <w:snapToGrid w:val="0"/>
        <w:spacing w:line="404" w:lineRule="exact"/>
        <w:ind w:firstLine="480"/>
        <w:rPr>
          <w:rFonts w:hint="eastAsia" w:ascii="方正书宋简体" w:hAnsi="宋体" w:eastAsia="方正书宋简体"/>
          <w:sz w:val="24"/>
          <w:szCs w:val="24"/>
        </w:rPr>
      </w:pPr>
      <w:r>
        <w:rPr>
          <w:rFonts w:hint="eastAsia" w:ascii="方正书宋简体" w:hAnsi="宋体" w:eastAsia="方正书宋简体"/>
          <w:sz w:val="24"/>
          <w:szCs w:val="24"/>
        </w:rPr>
        <w:t xml:space="preserve">物业单位：              故障报警电话：           </w:t>
      </w:r>
    </w:p>
    <w:p>
      <w:pPr>
        <w:pStyle w:val="29"/>
        <w:adjustRightInd w:val="0"/>
        <w:snapToGrid w:val="0"/>
        <w:spacing w:line="404" w:lineRule="exact"/>
        <w:ind w:firstLine="480"/>
        <w:rPr>
          <w:rFonts w:hint="eastAsia" w:ascii="方正书宋简体" w:hAnsi="Calibri" w:eastAsia="方正书宋简体"/>
          <w:sz w:val="24"/>
          <w:szCs w:val="24"/>
        </w:rPr>
      </w:pPr>
      <w:r>
        <w:rPr>
          <w:rFonts w:hint="eastAsia" w:ascii="方正书宋简体" w:hAnsi="宋体" w:eastAsia="方正书宋简体"/>
          <w:sz w:val="24"/>
          <w:szCs w:val="24"/>
        </w:rPr>
        <w:t>电梯维保单位：          应急救援电话：</w:t>
      </w:r>
    </w:p>
    <w:p>
      <w:pPr>
        <w:pStyle w:val="34"/>
        <w:wordWrap/>
        <w:spacing w:beforeLines="0" w:afterLines="0" w:line="404" w:lineRule="exact"/>
        <w:rPr>
          <w:rFonts w:hint="eastAsia" w:ascii="方正书宋简体" w:hAnsi="宋体" w:eastAsia="方正书宋简体" w:cs="Times New Roman"/>
          <w:kern w:val="0"/>
          <w:sz w:val="24"/>
          <w:szCs w:val="24"/>
        </w:rPr>
      </w:pPr>
      <w:r>
        <w:rPr>
          <w:rFonts w:hint="eastAsia" w:ascii="方正书宋简体" w:hAnsi="宋体" w:eastAsia="方正书宋简体" w:cs="Times New Roman"/>
          <w:kern w:val="0"/>
          <w:sz w:val="24"/>
          <w:szCs w:val="24"/>
        </w:rPr>
        <w:t xml:space="preserve"> </w:t>
      </w:r>
    </w:p>
    <w:p>
      <w:pPr>
        <w:pStyle w:val="34"/>
        <w:wordWrap/>
        <w:spacing w:beforeLines="0" w:afterLines="0" w:line="404" w:lineRule="exact"/>
        <w:rPr>
          <w:rFonts w:hint="eastAsia" w:ascii="方正书宋简体" w:eastAsia="方正书宋简体"/>
          <w:kern w:val="0"/>
          <w:sz w:val="24"/>
          <w:szCs w:val="24"/>
        </w:rPr>
      </w:pPr>
      <w:r>
        <w:rPr>
          <w:rFonts w:hint="eastAsia"/>
        </w:rPr>
        <w:t xml:space="preserve"> 　　</w:t>
      </w:r>
      <w:r>
        <w:rPr>
          <w:rFonts w:hint="eastAsia" w:ascii="方正书宋简体" w:eastAsia="方正书宋简体"/>
          <w:kern w:val="0"/>
          <w:sz w:val="24"/>
          <w:szCs w:val="24"/>
        </w:rPr>
        <w:t>注：《电梯安全乘用须知》固定在电梯轿厢内易于乘客看见的部位，建议最小尺寸为：210mm×297mm（A4）。</w:t>
      </w:r>
    </w:p>
    <w:p>
      <w:pPr>
        <w:spacing w:line="410" w:lineRule="exact"/>
        <w:jc w:val="center"/>
        <w:rPr>
          <w:rFonts w:hint="eastAsia" w:ascii="方正书宋简体" w:hAnsi="宋体" w:eastAsia="方正书宋简体"/>
          <w:kern w:val="0"/>
          <w:sz w:val="24"/>
          <w:szCs w:val="24"/>
        </w:rPr>
      </w:pPr>
      <w:r>
        <w:rPr>
          <w:rFonts w:ascii="方正书宋简体" w:hAnsi="宋体" w:eastAsia="方正书宋简体"/>
          <w:kern w:val="0"/>
          <w:sz w:val="24"/>
          <w:szCs w:val="24"/>
        </w:rPr>
        <w:br w:type="page"/>
      </w:r>
    </w:p>
    <w:p>
      <w:pPr>
        <w:spacing w:line="410" w:lineRule="exact"/>
        <w:jc w:val="center"/>
        <w:rPr>
          <w:rFonts w:hint="eastAsia" w:ascii="方正小标宋简体" w:hAnsi="宋体" w:eastAsia="方正小标宋简体"/>
          <w:kern w:val="0"/>
          <w:sz w:val="28"/>
          <w:szCs w:val="28"/>
        </w:rPr>
      </w:pPr>
      <w:r>
        <w:rPr>
          <w:rFonts w:hint="eastAsia" w:ascii="方正小标宋简体" w:hAnsi="宋体" w:eastAsia="方正小标宋简体"/>
          <w:kern w:val="0"/>
          <w:sz w:val="28"/>
          <w:szCs w:val="28"/>
        </w:rPr>
        <w:t>C．自动扶梯自动人行道乘梯安全注意事项</w:t>
      </w:r>
    </w:p>
    <w:p>
      <w:pPr>
        <w:spacing w:line="410" w:lineRule="exact"/>
        <w:jc w:val="center"/>
        <w:rPr>
          <w:rFonts w:hint="eastAsia" w:ascii="方正书宋简体" w:hAnsi="宋体" w:eastAsia="方正书宋简体"/>
          <w:kern w:val="0"/>
          <w:sz w:val="24"/>
          <w:szCs w:val="24"/>
        </w:rPr>
      </w:pP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一、乘梯请看清自动扶梯、自动人行道运行上、下方向及乘梯注意事项；</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二、老人及儿童乘梯必须有成年人扶助、抱好；严禁儿童单独乘梯；</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三、严禁在自动扶梯自动人行道上逆行，打闹、戏耍；</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四、严禁在自动扶梯上使用儿童车、手推车；行李箱及随身物品应扶好放好；</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五、严禁在自动人行道上使用非超市专用手推车；</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六、有宠物须将宠物抱好，不得将宠物放在自动扶梯或自动人行道上；</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七、乘梯扶住扶手带，严禁踩踏黄线。</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八、切忌将头、肢体伸到扶梯外；</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九、有序乘梯、严禁拥挤；</w:t>
      </w:r>
    </w:p>
    <w:p>
      <w:pPr>
        <w:spacing w:line="410" w:lineRule="exact"/>
        <w:ind w:firstLine="480" w:firstLineChars="200"/>
        <w:rPr>
          <w:rFonts w:hint="eastAsia" w:ascii="方正书宋简体" w:hAnsi="宋体" w:eastAsia="方正书宋简体"/>
          <w:kern w:val="0"/>
          <w:sz w:val="24"/>
          <w:szCs w:val="24"/>
        </w:rPr>
      </w:pPr>
      <w:r>
        <w:rPr>
          <w:rFonts w:hint="eastAsia" w:ascii="方正书宋简体" w:hAnsi="宋体" w:eastAsia="方正书宋简体"/>
          <w:kern w:val="0"/>
          <w:sz w:val="24"/>
          <w:szCs w:val="24"/>
        </w:rPr>
        <w:t>十、自动扶梯是机器设备，不能做楼梯使用。</w:t>
      </w:r>
    </w:p>
    <w:p>
      <w:pPr>
        <w:spacing w:line="410" w:lineRule="exact"/>
        <w:ind w:firstLine="480" w:firstLineChars="200"/>
        <w:rPr>
          <w:rFonts w:hint="eastAsia" w:ascii="方正书宋简体" w:hAnsi="宋体" w:eastAsia="方正书宋简体"/>
          <w:kern w:val="0"/>
          <w:sz w:val="24"/>
          <w:szCs w:val="24"/>
        </w:rPr>
      </w:pPr>
    </w:p>
    <w:p>
      <w:pPr>
        <w:spacing w:line="410" w:lineRule="exact"/>
        <w:ind w:firstLine="480" w:firstLineChars="200"/>
        <w:rPr>
          <w:rFonts w:hint="eastAsia"/>
        </w:rPr>
      </w:pPr>
      <w:r>
        <w:rPr>
          <w:rFonts w:hint="eastAsia" w:ascii="方正书宋简体" w:hAnsi="宋体" w:eastAsia="方正书宋简体"/>
          <w:kern w:val="0"/>
          <w:sz w:val="24"/>
          <w:szCs w:val="24"/>
        </w:rPr>
        <w:t>*</w:t>
      </w:r>
      <w:r>
        <w:rPr>
          <w:rFonts w:hint="eastAsia" w:ascii="方正书宋简体" w:hAnsi="宋体" w:eastAsia="方正书宋简体"/>
          <w:bCs/>
          <w:kern w:val="0"/>
          <w:sz w:val="24"/>
          <w:szCs w:val="24"/>
        </w:rPr>
        <w:t>“自动扶梯自动人行道乘梯安全注意事项”必须放在自动扶梯、自动人行道上、下出入口的明显位置！</w:t>
      </w:r>
    </w:p>
    <w:sectPr>
      <w:pgSz w:w="7938" w:h="11510"/>
      <w:pgMar w:top="1304" w:right="851" w:bottom="1304" w:left="851" w:header="851" w:footer="851"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framePr w:wrap="around" w:vAnchor="text" w:hAnchor="margin" w:xAlign="outside" w:y="1"/>
      <w:widowControl w:val="0"/>
      <w:kinsoku/>
      <w:wordWrap w:val="0"/>
      <w:overflowPunct/>
      <w:topLinePunct w:val="0"/>
      <w:autoSpaceDE/>
      <w:autoSpaceDN/>
      <w:bidi w:val="0"/>
      <w:adjustRightInd/>
      <w:snapToGrid w:val="0"/>
      <w:ind w:left="0" w:firstLine="0"/>
      <w:jc w:val="right"/>
      <w:textAlignment w:val="auto"/>
      <w:rPr>
        <w:rStyle w:val="21"/>
        <w:rFonts w:hint="eastAsia" w:ascii="宋体" w:hAnsi="宋体"/>
        <w:sz w:val="21"/>
        <w:szCs w:val="21"/>
      </w:rPr>
    </w:pPr>
    <w:r>
      <w:rPr>
        <w:rStyle w:val="21"/>
        <w:rFonts w:hint="eastAsia" w:ascii="宋体" w:hAnsi="宋体"/>
        <w:sz w:val="21"/>
        <w:szCs w:val="21"/>
      </w:rPr>
      <w:t xml:space="preserve">— </w:t>
    </w:r>
    <w:r>
      <w:rPr>
        <w:rStyle w:val="21"/>
        <w:rFonts w:ascii="宋体" w:hAnsi="宋体"/>
        <w:sz w:val="21"/>
        <w:szCs w:val="21"/>
      </w:rPr>
      <w:fldChar w:fldCharType="begin"/>
    </w:r>
    <w:r>
      <w:rPr>
        <w:rStyle w:val="21"/>
        <w:rFonts w:ascii="宋体" w:hAnsi="宋体"/>
        <w:sz w:val="21"/>
        <w:szCs w:val="21"/>
      </w:rPr>
      <w:instrText xml:space="preserve">PAGE  </w:instrText>
    </w:r>
    <w:r>
      <w:rPr>
        <w:rStyle w:val="21"/>
        <w:rFonts w:ascii="宋体" w:hAnsi="宋体"/>
        <w:sz w:val="21"/>
        <w:szCs w:val="21"/>
      </w:rPr>
      <w:fldChar w:fldCharType="separate"/>
    </w:r>
    <w:r>
      <w:rPr>
        <w:rStyle w:val="21"/>
        <w:rFonts w:ascii="宋体" w:hAnsi="宋体"/>
        <w:sz w:val="21"/>
        <w:szCs w:val="21"/>
      </w:rPr>
      <w:t>71</w:t>
    </w:r>
    <w:r>
      <w:rPr>
        <w:rStyle w:val="21"/>
        <w:rFonts w:ascii="宋体" w:hAnsi="宋体"/>
        <w:sz w:val="21"/>
        <w:szCs w:val="21"/>
      </w:rPr>
      <w:fldChar w:fldCharType="end"/>
    </w:r>
    <w:r>
      <w:rPr>
        <w:rStyle w:val="21"/>
        <w:rFonts w:hint="eastAsia" w:ascii="宋体" w:hAnsi="宋体"/>
        <w:sz w:val="21"/>
        <w:szCs w:val="21"/>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firstLine="210" w:firstLineChars="100"/>
      <w:rPr>
        <w:rStyle w:val="21"/>
        <w:rFonts w:hint="eastAsia" w:ascii="宋体" w:hAnsi="宋体"/>
        <w:sz w:val="21"/>
        <w:szCs w:val="21"/>
      </w:rPr>
    </w:pPr>
    <w:r>
      <w:rPr>
        <w:rStyle w:val="21"/>
        <w:rFonts w:hint="eastAsia" w:ascii="宋体" w:hAnsi="宋体"/>
        <w:sz w:val="21"/>
        <w:szCs w:val="21"/>
      </w:rPr>
      <w:t xml:space="preserve">— </w:t>
    </w:r>
    <w:r>
      <w:rPr>
        <w:rStyle w:val="21"/>
        <w:rFonts w:ascii="宋体" w:hAnsi="宋体"/>
        <w:sz w:val="21"/>
        <w:szCs w:val="21"/>
      </w:rPr>
      <w:fldChar w:fldCharType="begin"/>
    </w:r>
    <w:r>
      <w:rPr>
        <w:rStyle w:val="21"/>
        <w:rFonts w:ascii="宋体" w:hAnsi="宋体"/>
        <w:sz w:val="21"/>
        <w:szCs w:val="21"/>
      </w:rPr>
      <w:instrText xml:space="preserve">PAGE  </w:instrText>
    </w:r>
    <w:r>
      <w:rPr>
        <w:rStyle w:val="21"/>
        <w:rFonts w:ascii="宋体" w:hAnsi="宋体"/>
        <w:sz w:val="21"/>
        <w:szCs w:val="21"/>
      </w:rPr>
      <w:fldChar w:fldCharType="separate"/>
    </w:r>
    <w:r>
      <w:rPr>
        <w:rStyle w:val="21"/>
        <w:rFonts w:ascii="宋体" w:hAnsi="宋体"/>
        <w:sz w:val="21"/>
        <w:szCs w:val="21"/>
      </w:rPr>
      <w:t>70</w:t>
    </w:r>
    <w:r>
      <w:rPr>
        <w:rStyle w:val="21"/>
        <w:rFonts w:ascii="宋体" w:hAnsi="宋体"/>
        <w:sz w:val="21"/>
        <w:szCs w:val="21"/>
      </w:rPr>
      <w:fldChar w:fldCharType="end"/>
    </w:r>
    <w:r>
      <w:rPr>
        <w:rStyle w:val="21"/>
        <w:rFonts w:hint="eastAsia" w:ascii="宋体" w:hAnsi="宋体"/>
        <w:sz w:val="21"/>
        <w:szCs w:val="21"/>
      </w:rPr>
      <w:t xml:space="preserve"> —</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34DB7"/>
    <w:multiLevelType w:val="multilevel"/>
    <w:tmpl w:val="48534DB7"/>
    <w:lvl w:ilvl="0" w:tentative="0">
      <w:start w:val="1"/>
      <w:numFmt w:val="decimal"/>
      <w:pStyle w:val="16"/>
      <w:lvlText w:val="%1."/>
      <w:lvlJc w:val="left"/>
      <w:pPr>
        <w:ind w:left="6660" w:hanging="360"/>
      </w:pPr>
      <w:rPr>
        <w:rFonts w:hint="default"/>
      </w:rPr>
    </w:lvl>
    <w:lvl w:ilvl="1" w:tentative="0">
      <w:start w:val="1"/>
      <w:numFmt w:val="decimal"/>
      <w:isLgl/>
      <w:lvlText w:val="%1.%2"/>
      <w:lvlJc w:val="left"/>
      <w:pPr>
        <w:ind w:left="7020" w:hanging="720"/>
      </w:pPr>
      <w:rPr>
        <w:rFonts w:hint="default"/>
      </w:rPr>
    </w:lvl>
    <w:lvl w:ilvl="2" w:tentative="0">
      <w:start w:val="1"/>
      <w:numFmt w:val="decimal"/>
      <w:isLgl/>
      <w:lvlText w:val="%1.%2.%3"/>
      <w:lvlJc w:val="left"/>
      <w:pPr>
        <w:ind w:left="7020" w:hanging="720"/>
      </w:pPr>
      <w:rPr>
        <w:rFonts w:hint="default"/>
        <w:color w:val="auto"/>
      </w:rPr>
    </w:lvl>
    <w:lvl w:ilvl="3" w:tentative="0">
      <w:start w:val="1"/>
      <w:numFmt w:val="decimal"/>
      <w:isLgl/>
      <w:lvlText w:val="%1.%2.%3.%4"/>
      <w:lvlJc w:val="left"/>
      <w:pPr>
        <w:ind w:left="7380" w:hanging="1080"/>
      </w:pPr>
      <w:rPr>
        <w:rFonts w:hint="default"/>
      </w:rPr>
    </w:lvl>
    <w:lvl w:ilvl="4" w:tentative="0">
      <w:start w:val="1"/>
      <w:numFmt w:val="decimal"/>
      <w:isLgl/>
      <w:lvlText w:val="%1.%2.%3.%4.%5"/>
      <w:lvlJc w:val="left"/>
      <w:pPr>
        <w:ind w:left="7740" w:hanging="1440"/>
      </w:pPr>
      <w:rPr>
        <w:rFonts w:hint="default"/>
      </w:rPr>
    </w:lvl>
    <w:lvl w:ilvl="5" w:tentative="0">
      <w:start w:val="1"/>
      <w:numFmt w:val="decimal"/>
      <w:isLgl/>
      <w:lvlText w:val="%1.%2.%3.%4.%5.%6"/>
      <w:lvlJc w:val="left"/>
      <w:pPr>
        <w:ind w:left="8100" w:hanging="1800"/>
      </w:pPr>
      <w:rPr>
        <w:rFonts w:hint="default"/>
      </w:rPr>
    </w:lvl>
    <w:lvl w:ilvl="6" w:tentative="0">
      <w:start w:val="1"/>
      <w:numFmt w:val="decimal"/>
      <w:isLgl/>
      <w:lvlText w:val="%1.%2.%3.%4.%5.%6.%7"/>
      <w:lvlJc w:val="left"/>
      <w:pPr>
        <w:ind w:left="8460" w:hanging="2160"/>
      </w:pPr>
      <w:rPr>
        <w:rFonts w:hint="default"/>
      </w:rPr>
    </w:lvl>
    <w:lvl w:ilvl="7" w:tentative="0">
      <w:start w:val="1"/>
      <w:numFmt w:val="decimal"/>
      <w:isLgl/>
      <w:lvlText w:val="%1.%2.%3.%4.%5.%6.%7.%8"/>
      <w:lvlJc w:val="left"/>
      <w:pPr>
        <w:ind w:left="8460" w:hanging="2160"/>
      </w:pPr>
      <w:rPr>
        <w:rFonts w:hint="default"/>
      </w:rPr>
    </w:lvl>
    <w:lvl w:ilvl="8" w:tentative="0">
      <w:start w:val="1"/>
      <w:numFmt w:val="decimal"/>
      <w:isLgl/>
      <w:lvlText w:val="%1.%2.%3.%4.%5.%6.%7.%8.%9"/>
      <w:lvlJc w:val="left"/>
      <w:pPr>
        <w:ind w:left="8820" w:hanging="2520"/>
      </w:pPr>
      <w:rPr>
        <w:rFonts w:hint="default"/>
      </w:rPr>
    </w:lvl>
  </w:abstractNum>
  <w:abstractNum w:abstractNumId="1">
    <w:nsid w:val="57801300"/>
    <w:multiLevelType w:val="multilevel"/>
    <w:tmpl w:val="57801300"/>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E51DF6"/>
    <w:multiLevelType w:val="multilevel"/>
    <w:tmpl w:val="58E51DF6"/>
    <w:lvl w:ilvl="0" w:tentative="0">
      <w:start w:val="1"/>
      <w:numFmt w:val="decimal"/>
      <w:pStyle w:val="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ZjViN2U4NmRlZTU1NjNhZDlhMThhYjI1YjM5NGQifQ=="/>
  </w:docVars>
  <w:rsids>
    <w:rsidRoot w:val="00767D67"/>
    <w:rsid w:val="00006530"/>
    <w:rsid w:val="00007DD0"/>
    <w:rsid w:val="0001464C"/>
    <w:rsid w:val="00024672"/>
    <w:rsid w:val="0002469B"/>
    <w:rsid w:val="00030364"/>
    <w:rsid w:val="00035CBD"/>
    <w:rsid w:val="00037A0D"/>
    <w:rsid w:val="00037CB3"/>
    <w:rsid w:val="0004001A"/>
    <w:rsid w:val="00044C1F"/>
    <w:rsid w:val="00046113"/>
    <w:rsid w:val="000522A4"/>
    <w:rsid w:val="000530E3"/>
    <w:rsid w:val="00066ED2"/>
    <w:rsid w:val="00071773"/>
    <w:rsid w:val="0007704F"/>
    <w:rsid w:val="00077912"/>
    <w:rsid w:val="00083634"/>
    <w:rsid w:val="000878CF"/>
    <w:rsid w:val="00093D32"/>
    <w:rsid w:val="000A53FD"/>
    <w:rsid w:val="000B25B2"/>
    <w:rsid w:val="000B50D6"/>
    <w:rsid w:val="000B6A6A"/>
    <w:rsid w:val="000B7CAD"/>
    <w:rsid w:val="000D21C4"/>
    <w:rsid w:val="000D2F96"/>
    <w:rsid w:val="000E05E2"/>
    <w:rsid w:val="000E1ED5"/>
    <w:rsid w:val="000E4D2D"/>
    <w:rsid w:val="000E4F9E"/>
    <w:rsid w:val="000F66E4"/>
    <w:rsid w:val="00110131"/>
    <w:rsid w:val="00110944"/>
    <w:rsid w:val="00115147"/>
    <w:rsid w:val="001172C7"/>
    <w:rsid w:val="00121923"/>
    <w:rsid w:val="00124DE5"/>
    <w:rsid w:val="0012688E"/>
    <w:rsid w:val="001268F3"/>
    <w:rsid w:val="0012692C"/>
    <w:rsid w:val="00126EAC"/>
    <w:rsid w:val="00130D5A"/>
    <w:rsid w:val="00142AC4"/>
    <w:rsid w:val="00171774"/>
    <w:rsid w:val="001775AD"/>
    <w:rsid w:val="00183C62"/>
    <w:rsid w:val="00194DD1"/>
    <w:rsid w:val="001A4428"/>
    <w:rsid w:val="001C3F7D"/>
    <w:rsid w:val="001D037A"/>
    <w:rsid w:val="001D2F42"/>
    <w:rsid w:val="001D5B76"/>
    <w:rsid w:val="001E0C24"/>
    <w:rsid w:val="001E3C5A"/>
    <w:rsid w:val="001E3C6C"/>
    <w:rsid w:val="001E7493"/>
    <w:rsid w:val="001F012B"/>
    <w:rsid w:val="001F086B"/>
    <w:rsid w:val="001F3B12"/>
    <w:rsid w:val="001F4852"/>
    <w:rsid w:val="001F6A20"/>
    <w:rsid w:val="002068EE"/>
    <w:rsid w:val="00213EBA"/>
    <w:rsid w:val="002204AA"/>
    <w:rsid w:val="00220A1E"/>
    <w:rsid w:val="00226D7C"/>
    <w:rsid w:val="00242ECC"/>
    <w:rsid w:val="002450C1"/>
    <w:rsid w:val="002535A5"/>
    <w:rsid w:val="00253B5B"/>
    <w:rsid w:val="00266A83"/>
    <w:rsid w:val="00272537"/>
    <w:rsid w:val="00277C23"/>
    <w:rsid w:val="00283E23"/>
    <w:rsid w:val="00283FB5"/>
    <w:rsid w:val="002917B5"/>
    <w:rsid w:val="00296555"/>
    <w:rsid w:val="002B1200"/>
    <w:rsid w:val="002B159E"/>
    <w:rsid w:val="002B704C"/>
    <w:rsid w:val="002C4D65"/>
    <w:rsid w:val="002D1CC4"/>
    <w:rsid w:val="002D72A2"/>
    <w:rsid w:val="002E0B0A"/>
    <w:rsid w:val="002E3619"/>
    <w:rsid w:val="002E77FE"/>
    <w:rsid w:val="002F49D1"/>
    <w:rsid w:val="0030069D"/>
    <w:rsid w:val="003010F6"/>
    <w:rsid w:val="00303A09"/>
    <w:rsid w:val="003071DD"/>
    <w:rsid w:val="003138E6"/>
    <w:rsid w:val="00320800"/>
    <w:rsid w:val="00321688"/>
    <w:rsid w:val="0032570C"/>
    <w:rsid w:val="00326983"/>
    <w:rsid w:val="00332974"/>
    <w:rsid w:val="00337CB8"/>
    <w:rsid w:val="00340825"/>
    <w:rsid w:val="003533F4"/>
    <w:rsid w:val="00356514"/>
    <w:rsid w:val="00366CD4"/>
    <w:rsid w:val="00372668"/>
    <w:rsid w:val="0038240A"/>
    <w:rsid w:val="003861F6"/>
    <w:rsid w:val="003A0DF5"/>
    <w:rsid w:val="003B2036"/>
    <w:rsid w:val="003C27BC"/>
    <w:rsid w:val="003F2A53"/>
    <w:rsid w:val="0040606E"/>
    <w:rsid w:val="004168C7"/>
    <w:rsid w:val="004248EF"/>
    <w:rsid w:val="00424EE4"/>
    <w:rsid w:val="00430529"/>
    <w:rsid w:val="00434D35"/>
    <w:rsid w:val="0044066B"/>
    <w:rsid w:val="00441675"/>
    <w:rsid w:val="00441D4D"/>
    <w:rsid w:val="0044579D"/>
    <w:rsid w:val="0044632B"/>
    <w:rsid w:val="00446CF8"/>
    <w:rsid w:val="0045173B"/>
    <w:rsid w:val="004518E1"/>
    <w:rsid w:val="00452E0A"/>
    <w:rsid w:val="00471CA5"/>
    <w:rsid w:val="0047508E"/>
    <w:rsid w:val="00482ADC"/>
    <w:rsid w:val="00485DF0"/>
    <w:rsid w:val="004861B7"/>
    <w:rsid w:val="00493662"/>
    <w:rsid w:val="00493B0D"/>
    <w:rsid w:val="00493B32"/>
    <w:rsid w:val="00495D2F"/>
    <w:rsid w:val="00496876"/>
    <w:rsid w:val="004A1ACA"/>
    <w:rsid w:val="004B3418"/>
    <w:rsid w:val="004B48E9"/>
    <w:rsid w:val="004B5DD7"/>
    <w:rsid w:val="004B794E"/>
    <w:rsid w:val="004D250E"/>
    <w:rsid w:val="004E1180"/>
    <w:rsid w:val="004F5FBE"/>
    <w:rsid w:val="004F6A76"/>
    <w:rsid w:val="00512B54"/>
    <w:rsid w:val="005245D9"/>
    <w:rsid w:val="0053463E"/>
    <w:rsid w:val="00535E3B"/>
    <w:rsid w:val="00547E3D"/>
    <w:rsid w:val="005532E1"/>
    <w:rsid w:val="0056268D"/>
    <w:rsid w:val="00563198"/>
    <w:rsid w:val="0056580C"/>
    <w:rsid w:val="00567E2B"/>
    <w:rsid w:val="00570B26"/>
    <w:rsid w:val="00575220"/>
    <w:rsid w:val="005871DC"/>
    <w:rsid w:val="00587FC3"/>
    <w:rsid w:val="0059493C"/>
    <w:rsid w:val="00595527"/>
    <w:rsid w:val="005A622D"/>
    <w:rsid w:val="005B15A8"/>
    <w:rsid w:val="005B274B"/>
    <w:rsid w:val="005B42AC"/>
    <w:rsid w:val="005E3777"/>
    <w:rsid w:val="005E4D75"/>
    <w:rsid w:val="005F43CC"/>
    <w:rsid w:val="00607F9F"/>
    <w:rsid w:val="0061574A"/>
    <w:rsid w:val="00627F27"/>
    <w:rsid w:val="00651BF7"/>
    <w:rsid w:val="006548B6"/>
    <w:rsid w:val="00661A75"/>
    <w:rsid w:val="006654CE"/>
    <w:rsid w:val="00666777"/>
    <w:rsid w:val="006670C4"/>
    <w:rsid w:val="00671966"/>
    <w:rsid w:val="00674788"/>
    <w:rsid w:val="00675579"/>
    <w:rsid w:val="00681C6E"/>
    <w:rsid w:val="00684FFF"/>
    <w:rsid w:val="00685990"/>
    <w:rsid w:val="006869D2"/>
    <w:rsid w:val="00697A59"/>
    <w:rsid w:val="006C4FC3"/>
    <w:rsid w:val="006C68EF"/>
    <w:rsid w:val="006E53FC"/>
    <w:rsid w:val="006F129B"/>
    <w:rsid w:val="006F354C"/>
    <w:rsid w:val="006F3A6A"/>
    <w:rsid w:val="006F648E"/>
    <w:rsid w:val="00705DE1"/>
    <w:rsid w:val="007063A1"/>
    <w:rsid w:val="00710E63"/>
    <w:rsid w:val="007229A0"/>
    <w:rsid w:val="007245AF"/>
    <w:rsid w:val="00726F56"/>
    <w:rsid w:val="00727C62"/>
    <w:rsid w:val="00742A1C"/>
    <w:rsid w:val="007442DB"/>
    <w:rsid w:val="0074685D"/>
    <w:rsid w:val="00753015"/>
    <w:rsid w:val="00761FFC"/>
    <w:rsid w:val="00765949"/>
    <w:rsid w:val="00766D9F"/>
    <w:rsid w:val="00767D67"/>
    <w:rsid w:val="00771444"/>
    <w:rsid w:val="0077293C"/>
    <w:rsid w:val="0077343C"/>
    <w:rsid w:val="00781D3A"/>
    <w:rsid w:val="0078368B"/>
    <w:rsid w:val="007838C5"/>
    <w:rsid w:val="0078510C"/>
    <w:rsid w:val="00793470"/>
    <w:rsid w:val="00793841"/>
    <w:rsid w:val="007A1641"/>
    <w:rsid w:val="007A204C"/>
    <w:rsid w:val="007A4160"/>
    <w:rsid w:val="007B10F8"/>
    <w:rsid w:val="007C0DDB"/>
    <w:rsid w:val="007C1B05"/>
    <w:rsid w:val="007C2A49"/>
    <w:rsid w:val="007C309C"/>
    <w:rsid w:val="007C638C"/>
    <w:rsid w:val="007D0CEE"/>
    <w:rsid w:val="007D14F2"/>
    <w:rsid w:val="007D574D"/>
    <w:rsid w:val="007E1807"/>
    <w:rsid w:val="007E1AC9"/>
    <w:rsid w:val="007E1BEB"/>
    <w:rsid w:val="007E3C56"/>
    <w:rsid w:val="007E4AC0"/>
    <w:rsid w:val="00800338"/>
    <w:rsid w:val="0081137B"/>
    <w:rsid w:val="00812479"/>
    <w:rsid w:val="0082375B"/>
    <w:rsid w:val="00826E62"/>
    <w:rsid w:val="00844A45"/>
    <w:rsid w:val="0085048E"/>
    <w:rsid w:val="00861E69"/>
    <w:rsid w:val="00866A82"/>
    <w:rsid w:val="00866AE1"/>
    <w:rsid w:val="00870FA0"/>
    <w:rsid w:val="00871B61"/>
    <w:rsid w:val="00875938"/>
    <w:rsid w:val="00897859"/>
    <w:rsid w:val="008A6113"/>
    <w:rsid w:val="008B1255"/>
    <w:rsid w:val="008B2BD3"/>
    <w:rsid w:val="008B6093"/>
    <w:rsid w:val="008B616B"/>
    <w:rsid w:val="008C28DD"/>
    <w:rsid w:val="008C3B16"/>
    <w:rsid w:val="008C4760"/>
    <w:rsid w:val="008D0705"/>
    <w:rsid w:val="008D7876"/>
    <w:rsid w:val="008E4C4F"/>
    <w:rsid w:val="00901533"/>
    <w:rsid w:val="009056B3"/>
    <w:rsid w:val="009131B3"/>
    <w:rsid w:val="00915B61"/>
    <w:rsid w:val="00925FCC"/>
    <w:rsid w:val="009263C8"/>
    <w:rsid w:val="00933BC8"/>
    <w:rsid w:val="00935283"/>
    <w:rsid w:val="00937C60"/>
    <w:rsid w:val="009400AE"/>
    <w:rsid w:val="009419ED"/>
    <w:rsid w:val="00956FBB"/>
    <w:rsid w:val="009715C1"/>
    <w:rsid w:val="009736C4"/>
    <w:rsid w:val="00986B42"/>
    <w:rsid w:val="009904F8"/>
    <w:rsid w:val="00996745"/>
    <w:rsid w:val="009A31A0"/>
    <w:rsid w:val="009B3A75"/>
    <w:rsid w:val="009B41F1"/>
    <w:rsid w:val="009B5A91"/>
    <w:rsid w:val="009D1C13"/>
    <w:rsid w:val="009D4540"/>
    <w:rsid w:val="009D6006"/>
    <w:rsid w:val="009D79FF"/>
    <w:rsid w:val="009E4505"/>
    <w:rsid w:val="009E67BC"/>
    <w:rsid w:val="009E72EF"/>
    <w:rsid w:val="009E749A"/>
    <w:rsid w:val="009F4693"/>
    <w:rsid w:val="00A020E1"/>
    <w:rsid w:val="00A02689"/>
    <w:rsid w:val="00A07614"/>
    <w:rsid w:val="00A1127E"/>
    <w:rsid w:val="00A17408"/>
    <w:rsid w:val="00A20F1F"/>
    <w:rsid w:val="00A277FC"/>
    <w:rsid w:val="00A515FC"/>
    <w:rsid w:val="00A56892"/>
    <w:rsid w:val="00A61C3F"/>
    <w:rsid w:val="00A64E28"/>
    <w:rsid w:val="00A65405"/>
    <w:rsid w:val="00A733F7"/>
    <w:rsid w:val="00A86884"/>
    <w:rsid w:val="00A93C34"/>
    <w:rsid w:val="00AA05B0"/>
    <w:rsid w:val="00AA1EB5"/>
    <w:rsid w:val="00AA49DB"/>
    <w:rsid w:val="00AB03D5"/>
    <w:rsid w:val="00AB0FBA"/>
    <w:rsid w:val="00AB7C94"/>
    <w:rsid w:val="00AC268F"/>
    <w:rsid w:val="00AC2D57"/>
    <w:rsid w:val="00AD1649"/>
    <w:rsid w:val="00AD4AF2"/>
    <w:rsid w:val="00AD6E79"/>
    <w:rsid w:val="00AE011B"/>
    <w:rsid w:val="00AE3733"/>
    <w:rsid w:val="00AE7EAE"/>
    <w:rsid w:val="00B03DB6"/>
    <w:rsid w:val="00B1121C"/>
    <w:rsid w:val="00B115A9"/>
    <w:rsid w:val="00B13B34"/>
    <w:rsid w:val="00B152E6"/>
    <w:rsid w:val="00B2191E"/>
    <w:rsid w:val="00B21EC5"/>
    <w:rsid w:val="00B2244F"/>
    <w:rsid w:val="00B36C23"/>
    <w:rsid w:val="00B3795E"/>
    <w:rsid w:val="00B44B20"/>
    <w:rsid w:val="00B4523D"/>
    <w:rsid w:val="00B45524"/>
    <w:rsid w:val="00B6047D"/>
    <w:rsid w:val="00B62B88"/>
    <w:rsid w:val="00B64245"/>
    <w:rsid w:val="00B66DFA"/>
    <w:rsid w:val="00B67BD8"/>
    <w:rsid w:val="00B71246"/>
    <w:rsid w:val="00B7283D"/>
    <w:rsid w:val="00B748F7"/>
    <w:rsid w:val="00B75306"/>
    <w:rsid w:val="00B77898"/>
    <w:rsid w:val="00B91691"/>
    <w:rsid w:val="00B95B0E"/>
    <w:rsid w:val="00B97F4D"/>
    <w:rsid w:val="00BA3532"/>
    <w:rsid w:val="00BB6ECB"/>
    <w:rsid w:val="00BC47F8"/>
    <w:rsid w:val="00BC59F2"/>
    <w:rsid w:val="00BD2A17"/>
    <w:rsid w:val="00BD3035"/>
    <w:rsid w:val="00BF4194"/>
    <w:rsid w:val="00BF4B5A"/>
    <w:rsid w:val="00BF5069"/>
    <w:rsid w:val="00C00051"/>
    <w:rsid w:val="00C014A6"/>
    <w:rsid w:val="00C046C8"/>
    <w:rsid w:val="00C07D76"/>
    <w:rsid w:val="00C12AB0"/>
    <w:rsid w:val="00C12DE6"/>
    <w:rsid w:val="00C13F2E"/>
    <w:rsid w:val="00C22C89"/>
    <w:rsid w:val="00C31ACE"/>
    <w:rsid w:val="00C31E6E"/>
    <w:rsid w:val="00C33A2C"/>
    <w:rsid w:val="00C33BD4"/>
    <w:rsid w:val="00C402D3"/>
    <w:rsid w:val="00C44D99"/>
    <w:rsid w:val="00C45582"/>
    <w:rsid w:val="00C55FC3"/>
    <w:rsid w:val="00C56247"/>
    <w:rsid w:val="00C610BD"/>
    <w:rsid w:val="00C62604"/>
    <w:rsid w:val="00C640FA"/>
    <w:rsid w:val="00C64CDB"/>
    <w:rsid w:val="00C65B6C"/>
    <w:rsid w:val="00C821A9"/>
    <w:rsid w:val="00C90201"/>
    <w:rsid w:val="00C96100"/>
    <w:rsid w:val="00CA0FB1"/>
    <w:rsid w:val="00CA6012"/>
    <w:rsid w:val="00CB5196"/>
    <w:rsid w:val="00CB5747"/>
    <w:rsid w:val="00CB7232"/>
    <w:rsid w:val="00CB750E"/>
    <w:rsid w:val="00CC245B"/>
    <w:rsid w:val="00CC28A6"/>
    <w:rsid w:val="00CD5D7A"/>
    <w:rsid w:val="00CD77F6"/>
    <w:rsid w:val="00CD7C7C"/>
    <w:rsid w:val="00CF047B"/>
    <w:rsid w:val="00CF1961"/>
    <w:rsid w:val="00CF71B7"/>
    <w:rsid w:val="00D06501"/>
    <w:rsid w:val="00D0741D"/>
    <w:rsid w:val="00D10218"/>
    <w:rsid w:val="00D1165E"/>
    <w:rsid w:val="00D129CD"/>
    <w:rsid w:val="00D12F13"/>
    <w:rsid w:val="00D15C26"/>
    <w:rsid w:val="00D356B1"/>
    <w:rsid w:val="00D37494"/>
    <w:rsid w:val="00D423B7"/>
    <w:rsid w:val="00D4241F"/>
    <w:rsid w:val="00D45BF0"/>
    <w:rsid w:val="00D539BF"/>
    <w:rsid w:val="00D5770C"/>
    <w:rsid w:val="00D63BF6"/>
    <w:rsid w:val="00D74A9A"/>
    <w:rsid w:val="00D80435"/>
    <w:rsid w:val="00D8785C"/>
    <w:rsid w:val="00D92484"/>
    <w:rsid w:val="00D93B79"/>
    <w:rsid w:val="00DA1435"/>
    <w:rsid w:val="00DA6C72"/>
    <w:rsid w:val="00DB160A"/>
    <w:rsid w:val="00DB562A"/>
    <w:rsid w:val="00DC0357"/>
    <w:rsid w:val="00DC04EF"/>
    <w:rsid w:val="00DC2349"/>
    <w:rsid w:val="00DD27E4"/>
    <w:rsid w:val="00DD4D6B"/>
    <w:rsid w:val="00DD5978"/>
    <w:rsid w:val="00DE13F8"/>
    <w:rsid w:val="00DE508B"/>
    <w:rsid w:val="00DE6B83"/>
    <w:rsid w:val="00DF2DDE"/>
    <w:rsid w:val="00DF4203"/>
    <w:rsid w:val="00DF6BCA"/>
    <w:rsid w:val="00E003D4"/>
    <w:rsid w:val="00E00A5A"/>
    <w:rsid w:val="00E012DC"/>
    <w:rsid w:val="00E02277"/>
    <w:rsid w:val="00E02EE3"/>
    <w:rsid w:val="00E0641E"/>
    <w:rsid w:val="00E17A6F"/>
    <w:rsid w:val="00E2207B"/>
    <w:rsid w:val="00E242C3"/>
    <w:rsid w:val="00E25C7D"/>
    <w:rsid w:val="00E37770"/>
    <w:rsid w:val="00E54062"/>
    <w:rsid w:val="00E613CF"/>
    <w:rsid w:val="00E627FF"/>
    <w:rsid w:val="00E633DB"/>
    <w:rsid w:val="00E679EE"/>
    <w:rsid w:val="00E82738"/>
    <w:rsid w:val="00E82861"/>
    <w:rsid w:val="00E876F9"/>
    <w:rsid w:val="00E909E8"/>
    <w:rsid w:val="00E91525"/>
    <w:rsid w:val="00EA1FE2"/>
    <w:rsid w:val="00EA5261"/>
    <w:rsid w:val="00EA570D"/>
    <w:rsid w:val="00EB05F6"/>
    <w:rsid w:val="00EB0C22"/>
    <w:rsid w:val="00EC5D6C"/>
    <w:rsid w:val="00EC5F1F"/>
    <w:rsid w:val="00EC7887"/>
    <w:rsid w:val="00ED21FF"/>
    <w:rsid w:val="00EE0B12"/>
    <w:rsid w:val="00EE3DAC"/>
    <w:rsid w:val="00EF0E2D"/>
    <w:rsid w:val="00F0062E"/>
    <w:rsid w:val="00F0575D"/>
    <w:rsid w:val="00F13894"/>
    <w:rsid w:val="00F14819"/>
    <w:rsid w:val="00F21D24"/>
    <w:rsid w:val="00F23360"/>
    <w:rsid w:val="00F23C71"/>
    <w:rsid w:val="00F26B46"/>
    <w:rsid w:val="00F32480"/>
    <w:rsid w:val="00F3546A"/>
    <w:rsid w:val="00F44A3E"/>
    <w:rsid w:val="00F51209"/>
    <w:rsid w:val="00F52431"/>
    <w:rsid w:val="00F55201"/>
    <w:rsid w:val="00F7094C"/>
    <w:rsid w:val="00F71A0D"/>
    <w:rsid w:val="00F76498"/>
    <w:rsid w:val="00F77C9B"/>
    <w:rsid w:val="00F81ACB"/>
    <w:rsid w:val="00F84C38"/>
    <w:rsid w:val="00F91442"/>
    <w:rsid w:val="00F962B3"/>
    <w:rsid w:val="00F967BD"/>
    <w:rsid w:val="00FA4EDE"/>
    <w:rsid w:val="00FA7B02"/>
    <w:rsid w:val="00FB03FF"/>
    <w:rsid w:val="00FB14D6"/>
    <w:rsid w:val="00FB2C3B"/>
    <w:rsid w:val="00FB7552"/>
    <w:rsid w:val="00FC034E"/>
    <w:rsid w:val="00FC31CE"/>
    <w:rsid w:val="00FD24E4"/>
    <w:rsid w:val="00FD33DE"/>
    <w:rsid w:val="00FD4924"/>
    <w:rsid w:val="00FE6F4A"/>
    <w:rsid w:val="00FE7CF4"/>
    <w:rsid w:val="00FF1C4E"/>
    <w:rsid w:val="045822DA"/>
    <w:rsid w:val="083F0ECA"/>
    <w:rsid w:val="2CA60DE5"/>
    <w:rsid w:val="311E0784"/>
    <w:rsid w:val="32CA5714"/>
    <w:rsid w:val="3CBA62B2"/>
    <w:rsid w:val="49AE6654"/>
    <w:rsid w:val="4B2E2F7D"/>
    <w:rsid w:val="56B56038"/>
    <w:rsid w:val="5B084BAC"/>
    <w:rsid w:val="5C5832C4"/>
    <w:rsid w:val="60197F76"/>
    <w:rsid w:val="620B3E47"/>
    <w:rsid w:val="64055A4F"/>
    <w:rsid w:val="6FFF6D15"/>
    <w:rsid w:val="774F001D"/>
    <w:rsid w:val="79CD41BB"/>
    <w:rsid w:val="BED35586"/>
    <w:rsid w:val="FFF035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numPr>
        <w:ilvl w:val="0"/>
        <w:numId w:val="2"/>
      </w:numPr>
      <w:spacing w:before="260" w:after="260" w:line="416" w:lineRule="auto"/>
      <w:outlineLvl w:val="1"/>
    </w:pPr>
    <w:rPr>
      <w:rFonts w:ascii="Cambria" w:hAnsi="Cambria" w:cs="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Document Map"/>
    <w:basedOn w:val="1"/>
    <w:unhideWhenUsed/>
    <w:qFormat/>
    <w:uiPriority w:val="99"/>
    <w:rPr>
      <w:rFonts w:ascii="宋体" w:hAnsi="Calibri" w:eastAsia="宋体" w:cs="Times New Roman"/>
      <w:sz w:val="18"/>
      <w:szCs w:val="18"/>
    </w:rPr>
  </w:style>
  <w:style w:type="paragraph" w:styleId="6">
    <w:name w:val="caption"/>
    <w:basedOn w:val="1"/>
    <w:next w:val="1"/>
    <w:semiHidden/>
    <w:unhideWhenUsed/>
    <w:qFormat/>
    <w:locked/>
    <w:uiPriority w:val="0"/>
    <w:rPr>
      <w:rFonts w:ascii="Arial" w:hAnsi="Arial" w:eastAsia="黑体"/>
      <w:sz w:val="20"/>
    </w:rPr>
  </w:style>
  <w:style w:type="paragraph" w:styleId="7">
    <w:name w:val="annotation text"/>
    <w:basedOn w:val="1"/>
    <w:semiHidden/>
    <w:qFormat/>
    <w:uiPriority w:val="99"/>
    <w:pPr>
      <w:widowControl/>
      <w:spacing w:after="200" w:line="276" w:lineRule="auto"/>
      <w:ind w:firstLine="602" w:firstLineChars="200"/>
      <w:jc w:val="left"/>
    </w:pPr>
    <w:rPr>
      <w:rFonts w:eastAsia="仿宋_GB2312"/>
      <w:kern w:val="0"/>
      <w:sz w:val="22"/>
      <w:szCs w:val="22"/>
    </w:rPr>
  </w:style>
  <w:style w:type="paragraph" w:styleId="8">
    <w:name w:val="Body Text Indent"/>
    <w:basedOn w:val="1"/>
    <w:next w:val="6"/>
    <w:semiHidden/>
    <w:qFormat/>
    <w:uiPriority w:val="99"/>
    <w:pPr>
      <w:spacing w:after="120"/>
      <w:ind w:left="420" w:leftChars="200"/>
    </w:pPr>
  </w:style>
  <w:style w:type="paragraph" w:styleId="9">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0">
    <w:name w:val="Balloon Text"/>
    <w:basedOn w:val="1"/>
    <w:link w:val="25"/>
    <w:semiHidden/>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440"/>
        <w:tab w:val="right" w:leader="dot" w:pos="8948"/>
      </w:tabs>
      <w:spacing w:line="400" w:lineRule="exact"/>
      <w:jc w:val="left"/>
    </w:pPr>
  </w:style>
  <w:style w:type="paragraph" w:styleId="14">
    <w:name w:val="toc 2"/>
    <w:basedOn w:val="1"/>
    <w:next w:val="1"/>
    <w:qFormat/>
    <w:uiPriority w:val="39"/>
    <w:pPr>
      <w:widowControl/>
      <w:tabs>
        <w:tab w:val="right" w:leader="dot" w:pos="8948"/>
      </w:tabs>
      <w:spacing w:after="100" w:line="276" w:lineRule="auto"/>
      <w:jc w:val="left"/>
    </w:pPr>
    <w:rPr>
      <w:rFonts w:ascii="Calibri" w:hAnsi="Calibri" w:cs="Calibri"/>
      <w:kern w:val="0"/>
      <w:sz w:val="22"/>
      <w:szCs w:val="22"/>
    </w:rPr>
  </w:style>
  <w:style w:type="paragraph" w:styleId="1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6">
    <w:name w:val="Title"/>
    <w:basedOn w:val="1"/>
    <w:next w:val="1"/>
    <w:link w:val="28"/>
    <w:qFormat/>
    <w:uiPriority w:val="99"/>
    <w:pPr>
      <w:numPr>
        <w:ilvl w:val="0"/>
        <w:numId w:val="3"/>
      </w:numPr>
      <w:tabs>
        <w:tab w:val="left" w:pos="1134"/>
        <w:tab w:val="center" w:pos="4479"/>
      </w:tabs>
      <w:spacing w:before="240" w:after="60"/>
      <w:jc w:val="left"/>
      <w:outlineLvl w:val="0"/>
    </w:pPr>
    <w:rPr>
      <w:rFonts w:ascii="黑体" w:hAnsi="黑体" w:eastAsia="黑体" w:cs="黑体"/>
      <w:b/>
      <w:bCs/>
      <w:sz w:val="32"/>
      <w:szCs w:val="32"/>
    </w:rPr>
  </w:style>
  <w:style w:type="paragraph" w:styleId="17">
    <w:name w:val="Body Text First Indent 2"/>
    <w:basedOn w:val="8"/>
    <w:semiHidden/>
    <w:qFormat/>
    <w:uiPriority w:val="99"/>
    <w:pPr>
      <w:ind w:firstLine="420" w:firstLineChars="200"/>
    </w:pPr>
  </w:style>
  <w:style w:type="table" w:styleId="19">
    <w:name w:val="Table Grid"/>
    <w:basedOn w:val="18"/>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标题 2 Char"/>
    <w:link w:val="5"/>
    <w:qFormat/>
    <w:locked/>
    <w:uiPriority w:val="99"/>
    <w:rPr>
      <w:rFonts w:ascii="Cambria" w:hAnsi="Cambria" w:eastAsia="宋体" w:cs="Cambria"/>
      <w:b/>
      <w:bCs/>
      <w:kern w:val="2"/>
      <w:sz w:val="32"/>
      <w:szCs w:val="32"/>
      <w:lang w:val="en-US" w:eastAsia="zh-CN" w:bidi="ar-SA"/>
    </w:rPr>
  </w:style>
  <w:style w:type="character" w:customStyle="1" w:styleId="24">
    <w:name w:val="标题 1 Char"/>
    <w:link w:val="4"/>
    <w:qFormat/>
    <w:locked/>
    <w:uiPriority w:val="99"/>
    <w:rPr>
      <w:rFonts w:eastAsia="宋体"/>
      <w:b/>
      <w:bCs/>
      <w:kern w:val="44"/>
      <w:sz w:val="44"/>
      <w:szCs w:val="44"/>
      <w:lang w:val="en-US" w:eastAsia="zh-CN" w:bidi="ar-SA"/>
    </w:rPr>
  </w:style>
  <w:style w:type="character" w:customStyle="1" w:styleId="25">
    <w:name w:val="批注框文本 Char"/>
    <w:link w:val="10"/>
    <w:semiHidden/>
    <w:qFormat/>
    <w:locked/>
    <w:uiPriority w:val="99"/>
    <w:rPr>
      <w:rFonts w:ascii="Times New Roman" w:hAnsi="Times New Roman" w:eastAsia="宋体" w:cs="Times New Roman"/>
      <w:sz w:val="18"/>
      <w:szCs w:val="18"/>
    </w:rPr>
  </w:style>
  <w:style w:type="character" w:customStyle="1" w:styleId="26">
    <w:name w:val="页脚 Char"/>
    <w:link w:val="11"/>
    <w:qFormat/>
    <w:locked/>
    <w:uiPriority w:val="99"/>
    <w:rPr>
      <w:rFonts w:ascii="Times New Roman" w:hAnsi="Times New Roman" w:eastAsia="宋体" w:cs="Times New Roman"/>
      <w:sz w:val="18"/>
      <w:szCs w:val="18"/>
    </w:rPr>
  </w:style>
  <w:style w:type="character" w:customStyle="1" w:styleId="27">
    <w:name w:val="页眉 Char"/>
    <w:link w:val="12"/>
    <w:qFormat/>
    <w:locked/>
    <w:uiPriority w:val="99"/>
    <w:rPr>
      <w:rFonts w:ascii="Times New Roman" w:hAnsi="Times New Roman" w:eastAsia="宋体" w:cs="Times New Roman"/>
      <w:sz w:val="18"/>
      <w:szCs w:val="18"/>
    </w:rPr>
  </w:style>
  <w:style w:type="character" w:customStyle="1" w:styleId="28">
    <w:name w:val="标题 Char"/>
    <w:link w:val="16"/>
    <w:qFormat/>
    <w:locked/>
    <w:uiPriority w:val="99"/>
    <w:rPr>
      <w:rFonts w:ascii="黑体" w:hAnsi="黑体" w:eastAsia="黑体" w:cs="黑体"/>
      <w:b/>
      <w:bCs/>
      <w:kern w:val="2"/>
      <w:sz w:val="32"/>
      <w:szCs w:val="32"/>
      <w:lang w:val="en-US" w:eastAsia="zh-CN" w:bidi="ar-SA"/>
    </w:rPr>
  </w:style>
  <w:style w:type="paragraph" w:customStyle="1" w:styleId="29">
    <w:name w:val="List Paragraph1"/>
    <w:basedOn w:val="1"/>
    <w:qFormat/>
    <w:uiPriority w:val="99"/>
    <w:pPr>
      <w:ind w:firstLine="420" w:firstLineChars="200"/>
    </w:pPr>
  </w:style>
  <w:style w:type="paragraph" w:customStyle="1" w:styleId="30">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段"/>
    <w:basedOn w:val="1"/>
    <w:qFormat/>
    <w:uiPriority w:val="0"/>
    <w:pPr>
      <w:widowControl/>
      <w:autoSpaceDE w:val="0"/>
      <w:autoSpaceDN w:val="0"/>
      <w:ind w:firstLine="420" w:firstLineChars="200"/>
    </w:pPr>
    <w:rPr>
      <w:rFonts w:ascii="宋体" w:hAnsi="宋体" w:cs="宋体"/>
      <w:kern w:val="0"/>
    </w:rPr>
  </w:style>
  <w:style w:type="paragraph" w:customStyle="1" w:styleId="32">
    <w:name w:val="章标题"/>
    <w:basedOn w:val="1"/>
    <w:next w:val="1"/>
    <w:qFormat/>
    <w:uiPriority w:val="0"/>
    <w:pPr>
      <w:widowControl/>
      <w:spacing w:beforeLines="100" w:afterLines="100"/>
      <w:outlineLvl w:val="1"/>
    </w:pPr>
    <w:rPr>
      <w:rFonts w:ascii="黑体" w:hAnsi="黑体" w:eastAsia="黑体" w:cs="宋体"/>
      <w:kern w:val="0"/>
    </w:rPr>
  </w:style>
  <w:style w:type="paragraph" w:customStyle="1" w:styleId="33">
    <w:name w:val="一级条标题"/>
    <w:basedOn w:val="1"/>
    <w:next w:val="1"/>
    <w:qFormat/>
    <w:uiPriority w:val="0"/>
    <w:pPr>
      <w:widowControl/>
      <w:spacing w:beforeLines="50" w:afterLines="50"/>
      <w:ind w:left="568"/>
      <w:jc w:val="left"/>
      <w:outlineLvl w:val="2"/>
    </w:pPr>
    <w:rPr>
      <w:rFonts w:ascii="黑体" w:eastAsia="黑体" w:cs="宋体"/>
      <w:kern w:val="0"/>
    </w:rPr>
  </w:style>
  <w:style w:type="paragraph" w:customStyle="1" w:styleId="34">
    <w:name w:val="附录三级条标题"/>
    <w:basedOn w:val="1"/>
    <w:next w:val="1"/>
    <w:qFormat/>
    <w:uiPriority w:val="0"/>
    <w:pPr>
      <w:widowControl/>
      <w:wordWrap w:val="0"/>
      <w:overflowPunct w:val="0"/>
      <w:autoSpaceDE w:val="0"/>
      <w:autoSpaceDN w:val="0"/>
      <w:spacing w:beforeLines="50" w:afterLines="50"/>
      <w:textAlignment w:val="baseline"/>
      <w:outlineLvl w:val="4"/>
    </w:pPr>
    <w:rPr>
      <w:rFonts w:ascii="黑体" w:eastAsia="黑体" w:cs="宋体"/>
      <w:kern w:val="21"/>
    </w:rPr>
  </w:style>
  <w:style w:type="character" w:customStyle="1" w:styleId="35">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23922</Words>
  <Characters>24925</Characters>
  <Lines>191</Lines>
  <Paragraphs>53</Paragraphs>
  <TotalTime>6</TotalTime>
  <ScaleCrop>false</ScaleCrop>
  <LinksUpToDate>false</LinksUpToDate>
  <CharactersWithSpaces>26574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2019-04-09T15:25:00Z</dcterms:created>
  <dc:creator>admin</dc:creator>
  <cp:lastModifiedBy>韩向青</cp:lastModifiedBy>
  <cp:lastPrinted>2023-02-16T10:47:00Z</cp:lastPrinted>
  <dcterms:modified xsi:type="dcterms:W3CDTF">2023-03-10T09:54:33Z</dcterms:modified>
  <dc:title>电梯突发事故应急救援预案</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1FAC2709E9764553981D7AAC4DD202C3</vt:lpwstr>
  </property>
  <property fmtid="{D5CDD505-2E9C-101B-9397-08002B2CF9AE}" pid="3" name="KSOProductBuildVer">
    <vt:lpwstr>2052-11.8.2.8950</vt:lpwstr>
  </property>
</Properties>
</file>